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5428D0" w:rsidRDefault="00786579" w:rsidP="000B1D5D">
      <w:pPr>
        <w:spacing w:line="276" w:lineRule="auto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5428D0">
        <w:rPr>
          <w:sz w:val="26"/>
          <w:szCs w:val="26"/>
        </w:rPr>
        <w:t>МИНИСТЕРСТВО ОБРАЗОВАНИЯ И НАУКИ РФ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высшего образования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«Удмуртский государственный университет»</w:t>
      </w:r>
    </w:p>
    <w:p w:rsidR="00DE2776" w:rsidRPr="005428D0" w:rsidRDefault="00DE2776" w:rsidP="000B1D5D">
      <w:pPr>
        <w:spacing w:line="276" w:lineRule="auto"/>
        <w:contextualSpacing/>
        <w:rPr>
          <w:sz w:val="26"/>
          <w:szCs w:val="26"/>
        </w:rPr>
      </w:pPr>
    </w:p>
    <w:p w:rsidR="00645B92" w:rsidRPr="005428D0" w:rsidRDefault="00645B92" w:rsidP="000B1D5D">
      <w:pPr>
        <w:spacing w:line="276" w:lineRule="auto"/>
        <w:contextualSpacing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УТВЕРЖДАЮ</w:t>
      </w: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5428D0" w:rsidRDefault="00B53F9F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Проректор по учебной работе</w:t>
      </w:r>
    </w:p>
    <w:p w:rsidR="00572FEA" w:rsidRPr="005428D0" w:rsidRDefault="00572FEA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 xml:space="preserve">_______________ </w:t>
      </w:r>
      <w:r w:rsidR="00B53F9F" w:rsidRPr="005428D0">
        <w:rPr>
          <w:sz w:val="26"/>
          <w:szCs w:val="26"/>
        </w:rPr>
        <w:t xml:space="preserve">М.М. </w:t>
      </w:r>
      <w:proofErr w:type="spellStart"/>
      <w:r w:rsidR="00B53F9F" w:rsidRPr="005428D0">
        <w:rPr>
          <w:sz w:val="26"/>
          <w:szCs w:val="26"/>
        </w:rPr>
        <w:t>Кибардин</w:t>
      </w:r>
      <w:proofErr w:type="spellEnd"/>
    </w:p>
    <w:p w:rsidR="00572FEA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«____» _________ 20</w:t>
      </w:r>
      <w:r w:rsidR="000D0C1B">
        <w:rPr>
          <w:sz w:val="26"/>
          <w:szCs w:val="26"/>
        </w:rPr>
        <w:t>16</w:t>
      </w:r>
      <w:r w:rsidRPr="005428D0">
        <w:rPr>
          <w:sz w:val="26"/>
          <w:szCs w:val="26"/>
        </w:rPr>
        <w:t xml:space="preserve"> г.</w:t>
      </w: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</w:t>
      </w:r>
      <w:r w:rsidR="007F01D7" w:rsidRPr="005428D0">
        <w:rPr>
          <w:sz w:val="26"/>
          <w:szCs w:val="26"/>
        </w:rPr>
        <w:t>А</w:t>
      </w:r>
      <w:r w:rsidRPr="005428D0">
        <w:rPr>
          <w:sz w:val="26"/>
          <w:szCs w:val="26"/>
        </w:rPr>
        <w:t xml:space="preserve"> </w:t>
      </w:r>
    </w:p>
    <w:p w:rsidR="00645B92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ПОВЫШЕНИЯ КВАЛИФИКАЦИИ</w:t>
      </w:r>
    </w:p>
    <w:p w:rsidR="002C7A91" w:rsidRPr="00CC56DF" w:rsidRDefault="002C7A91" w:rsidP="002C7A91">
      <w:pPr>
        <w:jc w:val="center"/>
        <w:rPr>
          <w:b/>
          <w:sz w:val="28"/>
          <w:szCs w:val="28"/>
        </w:rPr>
      </w:pPr>
    </w:p>
    <w:p w:rsidR="002C7A91" w:rsidRPr="00CC56DF" w:rsidRDefault="0049603F" w:rsidP="0049603F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>«</w:t>
      </w:r>
      <w:r w:rsidR="007E0D01" w:rsidRPr="00CC56DF">
        <w:rPr>
          <w:b/>
          <w:sz w:val="28"/>
          <w:szCs w:val="28"/>
        </w:rPr>
        <w:t>МЕТОДИКА СОЗДАНИЯ И ИСПОЛЬЗОВАНИЯ ГРАФИЧЕСКИХ МАТЕРИАЛОВ В РАБОТЕ УЧИТЕЛЯ ФИЗИЧЕСКОЙ КУЛЬТУРЫ</w:t>
      </w:r>
      <w:r w:rsidRPr="00CC56DF">
        <w:rPr>
          <w:b/>
          <w:sz w:val="28"/>
          <w:szCs w:val="28"/>
        </w:rPr>
        <w:t>»</w:t>
      </w:r>
      <w:r w:rsidR="00B454CB" w:rsidRPr="00CC56DF">
        <w:rPr>
          <w:b/>
          <w:sz w:val="28"/>
          <w:szCs w:val="28"/>
        </w:rPr>
        <w:t xml:space="preserve"> </w:t>
      </w:r>
    </w:p>
    <w:p w:rsidR="002C7A91" w:rsidRPr="00354B2B" w:rsidRDefault="002C7A91" w:rsidP="002C7A91">
      <w:pPr>
        <w:spacing w:line="480" w:lineRule="auto"/>
        <w:jc w:val="center"/>
        <w:rPr>
          <w:b/>
          <w:sz w:val="28"/>
          <w:szCs w:val="28"/>
        </w:rPr>
      </w:pPr>
    </w:p>
    <w:p w:rsidR="000B1D5D" w:rsidRPr="005428D0" w:rsidRDefault="000B1D5D" w:rsidP="002C7A91">
      <w:pPr>
        <w:spacing w:line="480" w:lineRule="auto"/>
        <w:contextualSpacing/>
        <w:jc w:val="center"/>
        <w:rPr>
          <w:b/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0D0C1B" w:rsidRDefault="000B1D5D" w:rsidP="000D0C1B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 xml:space="preserve">Петров Павел </w:t>
      </w:r>
      <w:proofErr w:type="spellStart"/>
      <w:r w:rsidRPr="005428D0">
        <w:rPr>
          <w:b/>
          <w:sz w:val="26"/>
          <w:szCs w:val="26"/>
        </w:rPr>
        <w:t>Карпович</w:t>
      </w:r>
      <w:proofErr w:type="spellEnd"/>
      <w:r w:rsidR="000D0C1B">
        <w:rPr>
          <w:b/>
          <w:sz w:val="26"/>
          <w:szCs w:val="26"/>
        </w:rPr>
        <w:t>,</w:t>
      </w:r>
      <w:r w:rsidR="000D0C1B" w:rsidRPr="000D0C1B">
        <w:rPr>
          <w:b/>
          <w:sz w:val="26"/>
          <w:szCs w:val="26"/>
        </w:rPr>
        <w:t xml:space="preserve"> </w:t>
      </w:r>
      <w:proofErr w:type="spellStart"/>
      <w:r w:rsidR="000D0C1B" w:rsidRPr="000D0C1B">
        <w:rPr>
          <w:sz w:val="26"/>
          <w:szCs w:val="26"/>
        </w:rPr>
        <w:t>д.п.н</w:t>
      </w:r>
      <w:proofErr w:type="spellEnd"/>
      <w:r w:rsidR="000D0C1B" w:rsidRPr="000D0C1B">
        <w:rPr>
          <w:sz w:val="26"/>
          <w:szCs w:val="26"/>
        </w:rPr>
        <w:t>.,</w:t>
      </w:r>
      <w:r w:rsidR="000D0C1B">
        <w:rPr>
          <w:b/>
          <w:sz w:val="26"/>
          <w:szCs w:val="26"/>
        </w:rPr>
        <w:t xml:space="preserve"> </w:t>
      </w:r>
      <w:r w:rsidR="000D0C1B" w:rsidRPr="000D0C1B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</w:t>
      </w:r>
      <w:r w:rsidR="000D0C1B">
        <w:rPr>
          <w:sz w:val="26"/>
          <w:szCs w:val="26"/>
        </w:rPr>
        <w:t xml:space="preserve"> </w:t>
      </w:r>
      <w:r w:rsidRPr="000D0C1B">
        <w:rPr>
          <w:sz w:val="26"/>
          <w:szCs w:val="26"/>
        </w:rPr>
        <w:t>ФГБОУ ВО «</w:t>
      </w:r>
      <w:proofErr w:type="spellStart"/>
      <w:r w:rsidRPr="000D0C1B">
        <w:rPr>
          <w:sz w:val="26"/>
          <w:szCs w:val="26"/>
        </w:rPr>
        <w:t>УдГУ</w:t>
      </w:r>
      <w:proofErr w:type="spellEnd"/>
      <w:r w:rsidRPr="000D0C1B">
        <w:rPr>
          <w:sz w:val="26"/>
          <w:szCs w:val="26"/>
        </w:rPr>
        <w:t>»,</w:t>
      </w:r>
      <w:r w:rsidR="000D0C1B" w:rsidRPr="000D0C1B">
        <w:rPr>
          <w:sz w:val="26"/>
          <w:szCs w:val="26"/>
        </w:rPr>
        <w:t xml:space="preserve"> академик РАЕ</w:t>
      </w:r>
    </w:p>
    <w:p w:rsidR="000B1D5D" w:rsidRPr="005428D0" w:rsidRDefault="000B1D5D" w:rsidP="000B1D5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Pr="005428D0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2C7A91" w:rsidRDefault="002C7A91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  <w:lang w:val="en-US"/>
        </w:rPr>
      </w:pPr>
      <w:r w:rsidRPr="005428D0">
        <w:rPr>
          <w:sz w:val="26"/>
          <w:szCs w:val="26"/>
        </w:rPr>
        <w:t>Ижевск</w:t>
      </w:r>
    </w:p>
    <w:p w:rsidR="00887B29" w:rsidRPr="007B7744" w:rsidRDefault="000B1D5D" w:rsidP="005D46EA">
      <w:pPr>
        <w:numPr>
          <w:ilvl w:val="0"/>
          <w:numId w:val="13"/>
        </w:numPr>
        <w:spacing w:line="276" w:lineRule="auto"/>
        <w:contextualSpacing/>
        <w:jc w:val="center"/>
        <w:rPr>
          <w:b/>
          <w:sz w:val="24"/>
          <w:szCs w:val="24"/>
        </w:rPr>
      </w:pPr>
      <w:r w:rsidRPr="005428D0">
        <w:rPr>
          <w:b/>
          <w:sz w:val="26"/>
          <w:szCs w:val="26"/>
        </w:rPr>
        <w:br w:type="page"/>
      </w:r>
      <w:r w:rsidR="00887B29" w:rsidRPr="007B7744">
        <w:rPr>
          <w:b/>
          <w:sz w:val="24"/>
          <w:szCs w:val="24"/>
        </w:rPr>
        <w:lastRenderedPageBreak/>
        <w:t>ОБЩАЯ ХАРАКТЕРИСТИКА ПРОГРАММЫ</w:t>
      </w:r>
    </w:p>
    <w:p w:rsidR="00A47CE6" w:rsidRPr="00CD0789" w:rsidRDefault="002C7A91" w:rsidP="00A47CE6">
      <w:pPr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465F6B">
        <w:rPr>
          <w:b/>
          <w:sz w:val="24"/>
          <w:szCs w:val="24"/>
        </w:rPr>
        <w:t xml:space="preserve">1.1. Описание актуальности программы. </w:t>
      </w:r>
    </w:p>
    <w:p w:rsidR="00AA521A" w:rsidRPr="00F30426" w:rsidRDefault="00DF7FAB" w:rsidP="00AA52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C7A91"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="00F30426"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федеральных образовательных стандартов основного общего и среднего (полного) общего образования </w:t>
      </w:r>
      <w:r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место </w:t>
      </w:r>
      <w:r w:rsidR="002C7A91"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отводится </w:t>
      </w:r>
      <w:r w:rsidR="00AA521A"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использованию современных информационных технологий</w:t>
      </w:r>
      <w:r w:rsidR="00A47CE6"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A521A"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 с </w:t>
      </w:r>
      <w:r w:rsidR="00A47CE6" w:rsidRP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графическими редакторами, готовить с их помощью различные графические материалы для последующего использования в подготовке современных дидактических средств (мультимедийных презентаций, контролирующих и обучающих программ, баз данных образовательного назначения, Интернет-ресурсов и т.д. </w:t>
      </w:r>
      <w:r w:rsidR="001B6007" w:rsidRPr="00F30426">
        <w:rPr>
          <w:rFonts w:ascii="Times New Roman" w:hAnsi="Times New Roman" w:cs="Times New Roman"/>
          <w:sz w:val="24"/>
          <w:szCs w:val="24"/>
        </w:rPr>
        <w:t xml:space="preserve">Появление высокопроизводительных компьютерных систем и информационных технологий позволяет сегодня создавать </w:t>
      </w:r>
      <w:r w:rsidR="00F30426" w:rsidRPr="00F30426">
        <w:rPr>
          <w:rFonts w:ascii="Times New Roman" w:hAnsi="Times New Roman" w:cs="Times New Roman"/>
          <w:sz w:val="24"/>
          <w:szCs w:val="24"/>
        </w:rPr>
        <w:t>учебные и дидактические материалы для активизации учебно-тренировочного процесса в образовательной организации</w:t>
      </w:r>
      <w:r w:rsidR="00F30426">
        <w:rPr>
          <w:rFonts w:ascii="Times New Roman" w:hAnsi="Times New Roman" w:cs="Times New Roman"/>
          <w:sz w:val="24"/>
          <w:szCs w:val="24"/>
        </w:rPr>
        <w:t>.</w:t>
      </w:r>
    </w:p>
    <w:p w:rsidR="00F30426" w:rsidRPr="00465F6B" w:rsidRDefault="00EC0DB1" w:rsidP="00F304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F30426">
        <w:rPr>
          <w:rFonts w:ascii="Times New Roman" w:hAnsi="Times New Roman" w:cs="Times New Roman"/>
          <w:sz w:val="24"/>
          <w:szCs w:val="24"/>
        </w:rPr>
        <w:t xml:space="preserve">овладение методикой создания и обработки </w:t>
      </w:r>
      <w:r>
        <w:rPr>
          <w:rFonts w:ascii="Times New Roman" w:hAnsi="Times New Roman" w:cs="Times New Roman"/>
          <w:sz w:val="24"/>
          <w:szCs w:val="24"/>
        </w:rPr>
        <w:t>графических материалов для обеспечения учебно-тренировочного процесса современными дидактическими материалами</w:t>
      </w:r>
      <w:r w:rsidR="00F30426">
        <w:rPr>
          <w:rFonts w:ascii="Times New Roman" w:hAnsi="Times New Roman" w:cs="Times New Roman"/>
          <w:sz w:val="24"/>
          <w:szCs w:val="24"/>
        </w:rPr>
        <w:t xml:space="preserve"> представляет из себя </w:t>
      </w:r>
      <w:r w:rsidR="00F30426">
        <w:rPr>
          <w:rFonts w:ascii="Times New Roman" w:hAnsi="Times New Roman" w:cs="Times New Roman"/>
          <w:bCs/>
          <w:color w:val="00000A"/>
          <w:sz w:val="24"/>
          <w:szCs w:val="24"/>
        </w:rPr>
        <w:t>один из</w:t>
      </w:r>
      <w:r w:rsidR="00F30426" w:rsidRPr="00BA2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компонент</w:t>
      </w:r>
      <w:r w:rsidR="00F3042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ов </w:t>
      </w:r>
      <w:r w:rsidR="00F30426" w:rsidRPr="00BA242F">
        <w:rPr>
          <w:rFonts w:ascii="Times New Roman" w:hAnsi="Times New Roman" w:cs="Times New Roman"/>
          <w:bCs/>
          <w:color w:val="00000A"/>
          <w:sz w:val="24"/>
          <w:szCs w:val="24"/>
        </w:rPr>
        <w:t>ИКТ-компетентности профессионального стандарта педагога</w:t>
      </w:r>
      <w:r w:rsidR="00F30426">
        <w:rPr>
          <w:rFonts w:ascii="Times New Roman" w:hAnsi="Times New Roman" w:cs="Times New Roman"/>
          <w:bCs/>
          <w:color w:val="00000A"/>
          <w:sz w:val="24"/>
          <w:szCs w:val="24"/>
        </w:rPr>
        <w:t>, федерального образовательного стандарта высшего образования по направлениям 44.03.01 – педагогическое образование и 49.03.01 – физическая культура.</w:t>
      </w:r>
      <w:r w:rsidR="00F30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426" w:rsidRPr="00BA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0426" w:rsidRPr="00465F6B" w:rsidRDefault="00F30426" w:rsidP="00F30426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65F6B">
        <w:rPr>
          <w:sz w:val="24"/>
          <w:szCs w:val="24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</w:t>
      </w:r>
      <w:r>
        <w:rPr>
          <w:sz w:val="24"/>
          <w:szCs w:val="24"/>
        </w:rPr>
        <w:t>.</w:t>
      </w:r>
      <w:r w:rsidRPr="00465F6B">
        <w:rPr>
          <w:sz w:val="24"/>
          <w:szCs w:val="24"/>
        </w:rPr>
        <w:t xml:space="preserve"> </w:t>
      </w:r>
    </w:p>
    <w:p w:rsidR="002C7A91" w:rsidRPr="00DF7FAB" w:rsidRDefault="002C7A91" w:rsidP="002C7A91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F7FAB">
        <w:rPr>
          <w:b/>
          <w:sz w:val="24"/>
          <w:szCs w:val="24"/>
        </w:rPr>
        <w:t>1.2. Цель реализации программы</w:t>
      </w:r>
      <w:r w:rsidR="00DF7FAB" w:rsidRPr="00DF7FAB">
        <w:rPr>
          <w:b/>
          <w:sz w:val="24"/>
          <w:szCs w:val="24"/>
        </w:rPr>
        <w:t>.</w:t>
      </w:r>
    </w:p>
    <w:p w:rsidR="00EC0DB1" w:rsidRPr="00DF6007" w:rsidRDefault="00EC0DB1" w:rsidP="00EC0DB1">
      <w:pPr>
        <w:ind w:firstLine="567"/>
        <w:jc w:val="both"/>
        <w:rPr>
          <w:sz w:val="24"/>
          <w:szCs w:val="24"/>
        </w:rPr>
      </w:pPr>
      <w:r w:rsidRPr="00DF6007">
        <w:rPr>
          <w:sz w:val="24"/>
          <w:szCs w:val="24"/>
        </w:rPr>
        <w:t>Совершенствование профессиональной ИКТ-компетентности учителя-предметника</w:t>
      </w:r>
      <w:r>
        <w:rPr>
          <w:sz w:val="24"/>
          <w:szCs w:val="24"/>
        </w:rPr>
        <w:t xml:space="preserve"> (</w:t>
      </w:r>
      <w:r w:rsidRPr="00DF7FAB">
        <w:rPr>
          <w:sz w:val="24"/>
          <w:szCs w:val="24"/>
        </w:rPr>
        <w:t>учител</w:t>
      </w:r>
      <w:r>
        <w:rPr>
          <w:sz w:val="24"/>
          <w:szCs w:val="24"/>
        </w:rPr>
        <w:t>я</w:t>
      </w:r>
      <w:r w:rsidRPr="00DF7FAB">
        <w:rPr>
          <w:sz w:val="24"/>
          <w:szCs w:val="24"/>
        </w:rPr>
        <w:t xml:space="preserve"> физической культуры</w:t>
      </w:r>
      <w:r>
        <w:rPr>
          <w:sz w:val="24"/>
          <w:szCs w:val="24"/>
        </w:rPr>
        <w:t>)</w:t>
      </w:r>
      <w:r w:rsidRPr="00DF6007">
        <w:rPr>
          <w:sz w:val="24"/>
          <w:szCs w:val="24"/>
        </w:rPr>
        <w:t xml:space="preserve"> в области </w:t>
      </w:r>
      <w:r>
        <w:rPr>
          <w:sz w:val="24"/>
          <w:szCs w:val="24"/>
        </w:rPr>
        <w:t xml:space="preserve">создания и обработки графических материалов для обеспечения учебно-тренировочного процесса современными дидактическими материалами </w:t>
      </w:r>
      <w:r w:rsidRPr="00DF7FAB">
        <w:rPr>
          <w:sz w:val="24"/>
          <w:szCs w:val="24"/>
        </w:rPr>
        <w:t xml:space="preserve">в соответствии с требованиями федеральных государственных образовательных </w:t>
      </w:r>
      <w:r>
        <w:rPr>
          <w:sz w:val="24"/>
          <w:szCs w:val="24"/>
        </w:rPr>
        <w:t xml:space="preserve">и профессиональных </w:t>
      </w:r>
      <w:r w:rsidRPr="00DF7FAB">
        <w:rPr>
          <w:sz w:val="24"/>
          <w:szCs w:val="24"/>
        </w:rPr>
        <w:t>стандартов.</w:t>
      </w:r>
    </w:p>
    <w:p w:rsidR="002C7A91" w:rsidRPr="00DF7FAB" w:rsidRDefault="002C7A91" w:rsidP="00DF7FA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AB">
        <w:rPr>
          <w:rFonts w:ascii="Times New Roman" w:hAnsi="Times New Roman" w:cs="Times New Roman"/>
          <w:b/>
          <w:sz w:val="24"/>
          <w:szCs w:val="24"/>
        </w:rPr>
        <w:t>1.3. Область применения программы</w:t>
      </w:r>
    </w:p>
    <w:p w:rsidR="002C7A91" w:rsidRPr="00DF7FAB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F7FAB">
        <w:rPr>
          <w:sz w:val="24"/>
          <w:szCs w:val="24"/>
        </w:rPr>
        <w:t>Настоящая программа предназначена для повышения квалификации учителей физической культуры общеобразовательных школ</w:t>
      </w:r>
      <w:r w:rsidR="00A36D7F" w:rsidRPr="00DF7FAB">
        <w:rPr>
          <w:sz w:val="24"/>
          <w:szCs w:val="24"/>
        </w:rPr>
        <w:t xml:space="preserve"> и тренеров-преподавателей</w:t>
      </w:r>
      <w:r w:rsidRPr="00DF7FAB">
        <w:rPr>
          <w:sz w:val="24"/>
          <w:szCs w:val="24"/>
        </w:rPr>
        <w:t xml:space="preserve">, </w:t>
      </w:r>
      <w:r w:rsidR="00A36D7F" w:rsidRPr="00DF7FAB">
        <w:rPr>
          <w:sz w:val="24"/>
          <w:szCs w:val="24"/>
        </w:rPr>
        <w:t xml:space="preserve">осуществляющих учебно-тренировочный процесс </w:t>
      </w:r>
      <w:r w:rsidRPr="00DF7FAB">
        <w:rPr>
          <w:sz w:val="24"/>
          <w:szCs w:val="24"/>
        </w:rPr>
        <w:t xml:space="preserve">с детьми 5-11 классов. </w:t>
      </w:r>
    </w:p>
    <w:p w:rsidR="002C7A91" w:rsidRPr="00DF7FAB" w:rsidRDefault="002C7A91" w:rsidP="002C7A91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F7FAB">
        <w:rPr>
          <w:b/>
          <w:sz w:val="24"/>
          <w:szCs w:val="24"/>
        </w:rPr>
        <w:t>1.4. Требования к результатам обучения</w:t>
      </w:r>
    </w:p>
    <w:p w:rsidR="002C7A91" w:rsidRPr="00AC11DD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C11DD">
        <w:rPr>
          <w:sz w:val="24"/>
          <w:szCs w:val="24"/>
        </w:rPr>
        <w:t>Слушатели, освоившие программу, должны:</w:t>
      </w:r>
    </w:p>
    <w:p w:rsidR="002C0429" w:rsidRPr="002C0429" w:rsidRDefault="002C0429" w:rsidP="002C0429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2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0429" w:rsidRPr="002C0429" w:rsidRDefault="002C0429" w:rsidP="002C0429">
      <w:pPr>
        <w:pStyle w:val="Defaul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0429">
        <w:rPr>
          <w:rFonts w:ascii="Times New Roman" w:hAnsi="Times New Roman" w:cs="Times New Roman"/>
          <w:sz w:val="24"/>
          <w:szCs w:val="24"/>
        </w:rPr>
        <w:t>– виды компьютерной графики</w:t>
      </w:r>
      <w:r w:rsidR="00EC0DB1">
        <w:rPr>
          <w:rFonts w:ascii="Times New Roman" w:hAnsi="Times New Roman" w:cs="Times New Roman"/>
          <w:sz w:val="24"/>
          <w:szCs w:val="24"/>
        </w:rPr>
        <w:t xml:space="preserve"> и</w:t>
      </w:r>
      <w:r w:rsidRPr="002C0429">
        <w:rPr>
          <w:rFonts w:ascii="Times New Roman" w:hAnsi="Times New Roman" w:cs="Times New Roman"/>
          <w:sz w:val="24"/>
          <w:szCs w:val="24"/>
        </w:rPr>
        <w:t xml:space="preserve"> области их применения</w:t>
      </w:r>
      <w:r w:rsidR="00EC0DB1">
        <w:rPr>
          <w:rFonts w:ascii="Times New Roman" w:hAnsi="Times New Roman" w:cs="Times New Roman"/>
          <w:sz w:val="24"/>
          <w:szCs w:val="24"/>
        </w:rPr>
        <w:t xml:space="preserve"> в работе учителя физической культуры и тренера-преподавателя</w:t>
      </w:r>
      <w:r w:rsidRPr="002C0429">
        <w:rPr>
          <w:rFonts w:ascii="Times New Roman" w:hAnsi="Times New Roman" w:cs="Times New Roman"/>
          <w:sz w:val="24"/>
          <w:szCs w:val="24"/>
        </w:rPr>
        <w:t>;</w:t>
      </w:r>
    </w:p>
    <w:p w:rsidR="002C0429" w:rsidRPr="002C0429" w:rsidRDefault="002C0429" w:rsidP="002C0429">
      <w:pPr>
        <w:pStyle w:val="Pa1"/>
        <w:spacing w:line="240" w:lineRule="auto"/>
        <w:ind w:left="567"/>
        <w:rPr>
          <w:color w:val="000000"/>
        </w:rPr>
      </w:pPr>
      <w:r w:rsidRPr="002C0429">
        <w:t xml:space="preserve">– </w:t>
      </w:r>
      <w:r w:rsidRPr="002C0429">
        <w:rPr>
          <w:color w:val="000000"/>
        </w:rPr>
        <w:t>способы хранения графической информации;</w:t>
      </w:r>
    </w:p>
    <w:p w:rsidR="002C0429" w:rsidRPr="002C0429" w:rsidRDefault="002C0429" w:rsidP="002C0429">
      <w:pPr>
        <w:pStyle w:val="Defaul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C042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0429" w:rsidRPr="002C0429" w:rsidRDefault="002C0429" w:rsidP="002C0429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4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C0429">
        <w:rPr>
          <w:rFonts w:ascii="Times New Roman" w:hAnsi="Times New Roman" w:cs="Times New Roman"/>
          <w:sz w:val="24"/>
          <w:szCs w:val="24"/>
        </w:rPr>
        <w:t xml:space="preserve">подбирать аппаратное и программное обеспечение для создания </w:t>
      </w:r>
      <w:r w:rsidR="007B7744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2C0429">
        <w:rPr>
          <w:rFonts w:ascii="Times New Roman" w:hAnsi="Times New Roman" w:cs="Times New Roman"/>
          <w:sz w:val="24"/>
          <w:szCs w:val="24"/>
        </w:rPr>
        <w:t>компьютерной графики</w:t>
      </w:r>
      <w:r w:rsidR="00EC0DB1">
        <w:rPr>
          <w:rFonts w:ascii="Times New Roman" w:hAnsi="Times New Roman" w:cs="Times New Roman"/>
          <w:sz w:val="24"/>
          <w:szCs w:val="24"/>
        </w:rPr>
        <w:t xml:space="preserve"> для обеспечения учебно-тренировочного процесса современными дидактическими материалами</w:t>
      </w:r>
      <w:r w:rsidRPr="002C0429">
        <w:rPr>
          <w:rFonts w:ascii="Times New Roman" w:hAnsi="Times New Roman" w:cs="Times New Roman"/>
          <w:sz w:val="24"/>
          <w:szCs w:val="24"/>
        </w:rPr>
        <w:t>;</w:t>
      </w:r>
    </w:p>
    <w:p w:rsidR="002C0429" w:rsidRPr="002C0429" w:rsidRDefault="002C0429" w:rsidP="002C0429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429">
        <w:rPr>
          <w:rFonts w:ascii="Times New Roman" w:hAnsi="Times New Roman" w:cs="Times New Roman"/>
          <w:sz w:val="24"/>
          <w:szCs w:val="24"/>
        </w:rPr>
        <w:t>– создавать и обрабатывать растровые и векторные изображения;</w:t>
      </w:r>
    </w:p>
    <w:p w:rsidR="002C0429" w:rsidRPr="002C0429" w:rsidRDefault="002C0429" w:rsidP="002C0429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2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C0429" w:rsidRPr="002C0429" w:rsidRDefault="002C0429" w:rsidP="002C0429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429">
        <w:rPr>
          <w:rFonts w:ascii="Times New Roman" w:hAnsi="Times New Roman" w:cs="Times New Roman"/>
          <w:sz w:val="24"/>
          <w:szCs w:val="24"/>
        </w:rPr>
        <w:t>– методами работы современными средствами компьютерной графики;</w:t>
      </w:r>
    </w:p>
    <w:p w:rsidR="002C0429" w:rsidRPr="002C0429" w:rsidRDefault="002C0429" w:rsidP="002C0429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429">
        <w:rPr>
          <w:rFonts w:ascii="Times New Roman" w:hAnsi="Times New Roman" w:cs="Times New Roman"/>
          <w:sz w:val="24"/>
          <w:szCs w:val="24"/>
        </w:rPr>
        <w:t xml:space="preserve">– способами визуализации </w:t>
      </w:r>
      <w:r w:rsidR="007B7744">
        <w:rPr>
          <w:rFonts w:ascii="Times New Roman" w:hAnsi="Times New Roman" w:cs="Times New Roman"/>
          <w:sz w:val="24"/>
          <w:szCs w:val="24"/>
        </w:rPr>
        <w:t>учебной</w:t>
      </w:r>
      <w:r w:rsidRPr="002C0429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EC0DB1" w:rsidRPr="002C0429" w:rsidRDefault="00EC0DB1" w:rsidP="00EC0DB1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2C0429">
        <w:rPr>
          <w:sz w:val="24"/>
          <w:szCs w:val="24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2C0429">
        <w:rPr>
          <w:sz w:val="24"/>
          <w:szCs w:val="24"/>
        </w:rPr>
        <w:t>бакалавриата</w:t>
      </w:r>
      <w:proofErr w:type="spellEnd"/>
      <w:r w:rsidRPr="002C0429">
        <w:rPr>
          <w:sz w:val="24"/>
          <w:szCs w:val="24"/>
        </w:rPr>
        <w:t>), развиваемые на основе освоения программы повышения квалификации:</w:t>
      </w:r>
    </w:p>
    <w:p w:rsidR="00EC0DB1" w:rsidRPr="002C0429" w:rsidRDefault="00EC0DB1" w:rsidP="00EC0DB1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2C0429">
        <w:t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(ОПК-13);</w:t>
      </w:r>
    </w:p>
    <w:p w:rsidR="00EC0DB1" w:rsidRDefault="00EC0DB1" w:rsidP="00EC0DB1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>
        <w:lastRenderedPageBreak/>
        <w:t>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(ПК-29);</w:t>
      </w:r>
    </w:p>
    <w:p w:rsidR="00EC0DB1" w:rsidRDefault="00EC0DB1" w:rsidP="00EC0DB1">
      <w:pPr>
        <w:pStyle w:val="a6"/>
        <w:tabs>
          <w:tab w:val="left" w:pos="851"/>
        </w:tabs>
        <w:spacing w:line="276" w:lineRule="auto"/>
        <w:ind w:left="567"/>
        <w:jc w:val="both"/>
      </w:pPr>
      <w:r>
        <w:t xml:space="preserve">Компетенции обучающихся, предусмотренных ФГОС ВО по направлению подготовки 44.03.01 Педагогическое образование (уровень </w:t>
      </w:r>
      <w:proofErr w:type="spellStart"/>
      <w:r>
        <w:t>бакалавриата</w:t>
      </w:r>
      <w:proofErr w:type="spellEnd"/>
      <w:r>
        <w:t>):</w:t>
      </w:r>
    </w:p>
    <w:p w:rsidR="00EC0DB1" w:rsidRDefault="00EC0DB1" w:rsidP="00EC0DB1">
      <w:pPr>
        <w:pStyle w:val="a6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</w:pPr>
      <w: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EC0DB1" w:rsidRDefault="00EC0DB1" w:rsidP="00EC0DB1">
      <w:pPr>
        <w:pStyle w:val="a6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</w:pPr>
      <w:r>
        <w:t>способностью использовать современные методы и технологии обучения и диагностики (ПК-2).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1.5. Форма обучения</w:t>
      </w:r>
      <w:r w:rsidR="007B7744">
        <w:rPr>
          <w:b/>
          <w:sz w:val="26"/>
          <w:szCs w:val="26"/>
        </w:rPr>
        <w:t>:</w:t>
      </w:r>
      <w:r w:rsidR="007B7744" w:rsidRPr="007B7744">
        <w:rPr>
          <w:sz w:val="26"/>
          <w:szCs w:val="26"/>
        </w:rPr>
        <w:t xml:space="preserve"> </w:t>
      </w:r>
      <w:r w:rsidR="007B7744" w:rsidRPr="002C7A91">
        <w:rPr>
          <w:sz w:val="26"/>
          <w:szCs w:val="26"/>
        </w:rPr>
        <w:t>с частичным отрывом от работы.</w:t>
      </w:r>
    </w:p>
    <w:p w:rsidR="00551E2F" w:rsidRPr="005428D0" w:rsidRDefault="005D46EA" w:rsidP="00BA2D85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br w:type="page"/>
      </w:r>
      <w:r w:rsidR="000B5B01" w:rsidRPr="005428D0">
        <w:rPr>
          <w:b/>
          <w:sz w:val="26"/>
          <w:szCs w:val="26"/>
        </w:rPr>
        <w:lastRenderedPageBreak/>
        <w:t>2</w:t>
      </w:r>
      <w:r w:rsidR="00BD0CC7" w:rsidRPr="005428D0">
        <w:rPr>
          <w:b/>
          <w:sz w:val="26"/>
          <w:szCs w:val="26"/>
        </w:rPr>
        <w:t xml:space="preserve">. </w:t>
      </w:r>
      <w:r w:rsidR="000B5B01" w:rsidRPr="005428D0">
        <w:rPr>
          <w:b/>
          <w:sz w:val="26"/>
          <w:szCs w:val="26"/>
        </w:rPr>
        <w:t>Учебный план</w:t>
      </w:r>
    </w:p>
    <w:p w:rsidR="00BD0CC7" w:rsidRPr="005428D0" w:rsidRDefault="00BD0CC7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5D46EA" w:rsidRPr="005428D0" w:rsidRDefault="005D46EA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2C0429" w:rsidRPr="00CC56DF" w:rsidRDefault="002C0429" w:rsidP="002C0429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 xml:space="preserve">«МЕТОДИКА СОЗДАНИЯ И ИСПОЛЬЗОВАНИЯ ГРАФИЧЕСКИХ МАТЕРИАЛОВ В РАБОТЕ УЧИТЕЛЯ ФИЗИЧЕСКОЙ КУЛЬТУРЫ» </w:t>
      </w:r>
    </w:p>
    <w:p w:rsidR="00502A39" w:rsidRPr="00CC56DF" w:rsidRDefault="00502A39" w:rsidP="002C0429">
      <w:pPr>
        <w:jc w:val="center"/>
        <w:rPr>
          <w:b/>
          <w:sz w:val="28"/>
          <w:szCs w:val="28"/>
        </w:rPr>
      </w:pPr>
    </w:p>
    <w:p w:rsidR="005D46EA" w:rsidRPr="005428D0" w:rsidRDefault="00E24254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Категория слушателей </w:t>
      </w:r>
      <w:r w:rsidR="008D0138" w:rsidRPr="005428D0">
        <w:rPr>
          <w:sz w:val="26"/>
          <w:szCs w:val="26"/>
        </w:rPr>
        <w:t>–</w:t>
      </w:r>
      <w:r w:rsidRPr="005428D0">
        <w:rPr>
          <w:sz w:val="26"/>
          <w:szCs w:val="26"/>
        </w:rPr>
        <w:t xml:space="preserve"> </w:t>
      </w:r>
      <w:r w:rsidR="005D46EA" w:rsidRPr="005428D0">
        <w:rPr>
          <w:sz w:val="26"/>
          <w:szCs w:val="26"/>
        </w:rPr>
        <w:t>учителя физической культуры общеобразовательных организаций</w:t>
      </w:r>
      <w:r w:rsidR="009A27A8">
        <w:rPr>
          <w:sz w:val="26"/>
          <w:szCs w:val="26"/>
        </w:rPr>
        <w:t>, тренеры-преподаватели</w:t>
      </w:r>
    </w:p>
    <w:p w:rsidR="00E24254" w:rsidRPr="005428D0" w:rsidRDefault="005D46EA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Объем</w:t>
      </w:r>
      <w:r w:rsidR="00E24254" w:rsidRPr="005428D0">
        <w:rPr>
          <w:sz w:val="26"/>
          <w:szCs w:val="26"/>
        </w:rPr>
        <w:t xml:space="preserve"> </w:t>
      </w:r>
      <w:r w:rsidRPr="005428D0">
        <w:rPr>
          <w:sz w:val="26"/>
          <w:szCs w:val="26"/>
        </w:rPr>
        <w:t>–</w:t>
      </w:r>
      <w:r w:rsidR="00E24254" w:rsidRPr="005428D0">
        <w:rPr>
          <w:sz w:val="26"/>
          <w:szCs w:val="26"/>
        </w:rPr>
        <w:t xml:space="preserve"> </w:t>
      </w:r>
      <w:r w:rsidR="0017595C">
        <w:rPr>
          <w:sz w:val="26"/>
          <w:szCs w:val="26"/>
        </w:rPr>
        <w:t>24 часа</w:t>
      </w:r>
      <w:r w:rsidR="00E24254" w:rsidRPr="005428D0">
        <w:rPr>
          <w:sz w:val="26"/>
          <w:szCs w:val="26"/>
        </w:rPr>
        <w:t>.</w:t>
      </w:r>
    </w:p>
    <w:p w:rsidR="006B646F" w:rsidRDefault="006B646F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Форма обучения: с частичным отрывом от работы</w:t>
      </w:r>
      <w:r w:rsidR="005D46EA" w:rsidRPr="005428D0">
        <w:rPr>
          <w:sz w:val="26"/>
          <w:szCs w:val="26"/>
        </w:rPr>
        <w:t>.</w:t>
      </w:r>
    </w:p>
    <w:p w:rsidR="00327600" w:rsidRPr="005428D0" w:rsidRDefault="00327600" w:rsidP="005D46EA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5428D0" w:rsidTr="008A5842">
        <w:trPr>
          <w:jc w:val="center"/>
        </w:trPr>
        <w:tc>
          <w:tcPr>
            <w:tcW w:w="675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5428D0" w:rsidRDefault="00567971" w:rsidP="00567971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6B646F" w:rsidRPr="005428D0">
              <w:rPr>
                <w:sz w:val="26"/>
                <w:szCs w:val="26"/>
              </w:rPr>
              <w:t>модулей</w:t>
            </w:r>
            <w:r w:rsidRPr="005428D0">
              <w:rPr>
                <w:sz w:val="26"/>
                <w:szCs w:val="26"/>
              </w:rPr>
              <w:t xml:space="preserve"> (разделов)</w:t>
            </w:r>
          </w:p>
        </w:tc>
        <w:tc>
          <w:tcPr>
            <w:tcW w:w="1134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</w:t>
            </w:r>
            <w:r w:rsidR="004C78A0" w:rsidRPr="005428D0">
              <w:rPr>
                <w:sz w:val="26"/>
                <w:szCs w:val="26"/>
              </w:rPr>
              <w:t>м</w:t>
            </w:r>
            <w:r w:rsidRPr="005428D0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5428D0" w:rsidRDefault="00663C08" w:rsidP="005D46E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лабораторные </w:t>
            </w:r>
            <w:r w:rsidR="00E24254" w:rsidRPr="005428D0">
              <w:rPr>
                <w:sz w:val="26"/>
                <w:szCs w:val="26"/>
              </w:rPr>
              <w:t>занятия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6B646F" w:rsidP="006B646F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5428D0" w:rsidRDefault="005F7C57" w:rsidP="009A27A8">
            <w:pPr>
              <w:rPr>
                <w:sz w:val="26"/>
                <w:szCs w:val="26"/>
              </w:rPr>
            </w:pPr>
            <w:r w:rsidRPr="005F7C57">
              <w:rPr>
                <w:sz w:val="26"/>
                <w:szCs w:val="26"/>
              </w:rPr>
              <w:t>Теоретические основы, аппаратное и программное обеспечение компьютерной графики.</w:t>
            </w:r>
          </w:p>
        </w:tc>
        <w:tc>
          <w:tcPr>
            <w:tcW w:w="1134" w:type="dxa"/>
          </w:tcPr>
          <w:p w:rsidR="00E24254" w:rsidRPr="005428D0" w:rsidRDefault="00B73592" w:rsidP="002E2CD4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5428D0" w:rsidRDefault="00E24254" w:rsidP="002E2CD4">
            <w:pPr>
              <w:jc w:val="center"/>
              <w:rPr>
                <w:sz w:val="26"/>
                <w:szCs w:val="26"/>
              </w:rPr>
            </w:pP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3D6DAA" w:rsidP="003D6DA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701685" w:rsidRDefault="00701685" w:rsidP="00C222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работы</w:t>
            </w:r>
            <w:r w:rsidR="00C2220C">
              <w:rPr>
                <w:sz w:val="26"/>
                <w:szCs w:val="26"/>
              </w:rPr>
              <w:t xml:space="preserve"> с программами </w:t>
            </w:r>
            <w:r w:rsidR="00C2220C">
              <w:rPr>
                <w:sz w:val="26"/>
                <w:szCs w:val="26"/>
                <w:lang w:val="en-US"/>
              </w:rPr>
              <w:t>Paint</w:t>
            </w:r>
            <w:r w:rsidR="00C2220C" w:rsidRPr="004432B2">
              <w:rPr>
                <w:sz w:val="26"/>
                <w:szCs w:val="26"/>
              </w:rPr>
              <w:t xml:space="preserve"> </w:t>
            </w:r>
            <w:r w:rsidR="00C2220C">
              <w:rPr>
                <w:sz w:val="26"/>
                <w:szCs w:val="26"/>
              </w:rPr>
              <w:t xml:space="preserve">и </w:t>
            </w:r>
            <w:r w:rsidR="00C2220C">
              <w:rPr>
                <w:sz w:val="26"/>
                <w:szCs w:val="26"/>
                <w:lang w:val="en-US"/>
              </w:rPr>
              <w:t>Paint</w:t>
            </w:r>
            <w:r w:rsidR="00C2220C" w:rsidRPr="004432B2">
              <w:rPr>
                <w:sz w:val="26"/>
                <w:szCs w:val="26"/>
              </w:rPr>
              <w:t xml:space="preserve"> </w:t>
            </w:r>
            <w:r w:rsidR="00C2220C">
              <w:rPr>
                <w:sz w:val="26"/>
                <w:szCs w:val="26"/>
                <w:lang w:val="en-US"/>
              </w:rPr>
              <w:t>net</w:t>
            </w:r>
            <w:r w:rsidR="00C222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24254" w:rsidRPr="004432B2" w:rsidRDefault="004432B2" w:rsidP="004432B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84" w:type="dxa"/>
          </w:tcPr>
          <w:p w:rsidR="00E24254" w:rsidRPr="005428D0" w:rsidRDefault="00E24254" w:rsidP="00A1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24254" w:rsidRPr="0017595C" w:rsidRDefault="0017595C" w:rsidP="000D5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75BB8" w:rsidRPr="005428D0" w:rsidTr="008A5842">
        <w:trPr>
          <w:jc w:val="center"/>
        </w:trPr>
        <w:tc>
          <w:tcPr>
            <w:tcW w:w="675" w:type="dxa"/>
          </w:tcPr>
          <w:p w:rsidR="00D75BB8" w:rsidRPr="005428D0" w:rsidRDefault="00D75BB8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D75BB8" w:rsidRPr="004432B2" w:rsidRDefault="004432B2" w:rsidP="000D56BB">
            <w:pPr>
              <w:rPr>
                <w:sz w:val="24"/>
                <w:szCs w:val="24"/>
              </w:rPr>
            </w:pPr>
            <w:r w:rsidRPr="004432B2">
              <w:rPr>
                <w:color w:val="000000"/>
                <w:sz w:val="24"/>
                <w:szCs w:val="24"/>
              </w:rPr>
              <w:t xml:space="preserve">Основы работы в программе </w:t>
            </w:r>
            <w:proofErr w:type="spellStart"/>
            <w:r w:rsidRPr="004432B2">
              <w:rPr>
                <w:color w:val="000000"/>
                <w:sz w:val="24"/>
                <w:szCs w:val="24"/>
              </w:rPr>
              <w:t>Adobe</w:t>
            </w:r>
            <w:proofErr w:type="spellEnd"/>
            <w:r w:rsidRPr="004432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2B2">
              <w:rPr>
                <w:color w:val="000000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134" w:type="dxa"/>
          </w:tcPr>
          <w:p w:rsidR="00D75BB8" w:rsidRPr="00DF3482" w:rsidRDefault="0017595C" w:rsidP="00175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84" w:type="dxa"/>
          </w:tcPr>
          <w:p w:rsidR="00D75BB8" w:rsidRPr="004432B2" w:rsidRDefault="004432B2" w:rsidP="00A169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85" w:type="dxa"/>
          </w:tcPr>
          <w:p w:rsidR="00D75BB8" w:rsidRPr="004432B2" w:rsidRDefault="0017595C" w:rsidP="00DF34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D56BB" w:rsidRPr="005428D0" w:rsidTr="008A5842">
        <w:trPr>
          <w:jc w:val="center"/>
        </w:trPr>
        <w:tc>
          <w:tcPr>
            <w:tcW w:w="675" w:type="dxa"/>
          </w:tcPr>
          <w:p w:rsidR="000D56BB" w:rsidRDefault="000D56BB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0D56BB" w:rsidRDefault="004432B2" w:rsidP="000D56BB">
            <w:pPr>
              <w:rPr>
                <w:sz w:val="24"/>
                <w:szCs w:val="24"/>
              </w:rPr>
            </w:pPr>
            <w:r w:rsidRPr="004432B2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4432B2">
              <w:rPr>
                <w:sz w:val="24"/>
                <w:szCs w:val="24"/>
              </w:rPr>
              <w:t>Corel</w:t>
            </w:r>
            <w:proofErr w:type="spellEnd"/>
            <w:r w:rsidRPr="004432B2">
              <w:rPr>
                <w:sz w:val="24"/>
                <w:szCs w:val="24"/>
              </w:rPr>
              <w:t xml:space="preserve"> </w:t>
            </w:r>
            <w:proofErr w:type="spellStart"/>
            <w:r w:rsidRPr="004432B2">
              <w:rPr>
                <w:sz w:val="24"/>
                <w:szCs w:val="24"/>
              </w:rPr>
              <w:t>Draw</w:t>
            </w:r>
            <w:proofErr w:type="spellEnd"/>
            <w:r w:rsidRPr="004432B2">
              <w:rPr>
                <w:sz w:val="24"/>
                <w:szCs w:val="24"/>
              </w:rPr>
              <w:t xml:space="preserve"> и ее использование в процессе создания векторной графики: инструменты, обработка изображений</w:t>
            </w:r>
          </w:p>
        </w:tc>
        <w:tc>
          <w:tcPr>
            <w:tcW w:w="1134" w:type="dxa"/>
          </w:tcPr>
          <w:p w:rsidR="000D56BB" w:rsidRPr="0017595C" w:rsidRDefault="0017595C" w:rsidP="00175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4" w:type="dxa"/>
          </w:tcPr>
          <w:p w:rsidR="000D56BB" w:rsidRPr="0017595C" w:rsidRDefault="0017595C" w:rsidP="00A1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0D56BB" w:rsidRDefault="0017595C" w:rsidP="00DF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24254" w:rsidRPr="005428D0" w:rsidTr="008A5842">
        <w:trPr>
          <w:jc w:val="center"/>
        </w:trPr>
        <w:tc>
          <w:tcPr>
            <w:tcW w:w="5637" w:type="dxa"/>
            <w:gridSpan w:val="3"/>
          </w:tcPr>
          <w:p w:rsidR="005428D0" w:rsidRPr="001C7D1A" w:rsidRDefault="001C7D1A" w:rsidP="001C7D1A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1C7D1A">
              <w:rPr>
                <w:sz w:val="26"/>
                <w:szCs w:val="26"/>
                <w:lang w:val="en-US"/>
              </w:rPr>
              <w:t>Итоговая</w:t>
            </w:r>
            <w:proofErr w:type="spellEnd"/>
            <w:r w:rsidRPr="001C7D1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7D1A">
              <w:rPr>
                <w:sz w:val="26"/>
                <w:szCs w:val="26"/>
                <w:lang w:val="en-US"/>
              </w:rPr>
              <w:t>аттестация</w:t>
            </w:r>
            <w:proofErr w:type="spellEnd"/>
          </w:p>
          <w:p w:rsidR="00E24254" w:rsidRPr="005428D0" w:rsidRDefault="00E24254" w:rsidP="005428D0">
            <w:pPr>
              <w:rPr>
                <w:sz w:val="26"/>
                <w:szCs w:val="26"/>
              </w:rPr>
            </w:pPr>
          </w:p>
        </w:tc>
        <w:tc>
          <w:tcPr>
            <w:tcW w:w="4169" w:type="dxa"/>
            <w:gridSpan w:val="2"/>
          </w:tcPr>
          <w:p w:rsidR="00E24254" w:rsidRPr="005428D0" w:rsidRDefault="0017595C" w:rsidP="00175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C26C7C" w:rsidRDefault="00C26C7C" w:rsidP="005D46EA">
      <w:pPr>
        <w:ind w:firstLine="567"/>
        <w:jc w:val="center"/>
        <w:rPr>
          <w:b/>
          <w:sz w:val="26"/>
          <w:szCs w:val="26"/>
        </w:rPr>
      </w:pPr>
    </w:p>
    <w:p w:rsidR="00E24254" w:rsidRPr="005428D0" w:rsidRDefault="001C7D1A" w:rsidP="005D46E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E24254" w:rsidRPr="005428D0">
        <w:rPr>
          <w:b/>
          <w:sz w:val="26"/>
          <w:szCs w:val="26"/>
        </w:rPr>
        <w:t>чебно-тематический план</w:t>
      </w:r>
    </w:p>
    <w:p w:rsidR="00E24254" w:rsidRPr="005428D0" w:rsidRDefault="00E24254" w:rsidP="00E24254">
      <w:pPr>
        <w:ind w:left="360"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BA2D85" w:rsidRPr="005428D0" w:rsidRDefault="00BA2D85" w:rsidP="00E24254">
      <w:pPr>
        <w:ind w:left="360"/>
        <w:jc w:val="center"/>
        <w:rPr>
          <w:b/>
          <w:sz w:val="26"/>
          <w:szCs w:val="26"/>
        </w:rPr>
      </w:pPr>
    </w:p>
    <w:p w:rsidR="00502A39" w:rsidRPr="00CC56DF" w:rsidRDefault="00502A39" w:rsidP="00502A39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 xml:space="preserve">«МЕТОДИКА СОЗДАНИЯ И ИСПОЛЬЗОВАНИЯ ГРАФИЧЕСКИХ МАТЕРИАЛОВ В РАБОТЕ УЧИТЕЛЯ ФИЗИЧЕСКОЙ КУЛЬТУРЫ» </w:t>
      </w:r>
    </w:p>
    <w:p w:rsidR="00E24254" w:rsidRPr="005428D0" w:rsidRDefault="00E24254" w:rsidP="00E24254">
      <w:pPr>
        <w:ind w:left="360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993"/>
        <w:gridCol w:w="1134"/>
        <w:gridCol w:w="1701"/>
        <w:gridCol w:w="1842"/>
      </w:tblGrid>
      <w:tr w:rsidR="008A5842" w:rsidRPr="005428D0" w:rsidTr="00BE6DFE">
        <w:tc>
          <w:tcPr>
            <w:tcW w:w="709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567971" w:rsidRPr="005428D0">
              <w:rPr>
                <w:sz w:val="26"/>
                <w:szCs w:val="26"/>
              </w:rPr>
              <w:t>модулей (</w:t>
            </w:r>
            <w:r w:rsidRPr="005428D0">
              <w:rPr>
                <w:sz w:val="26"/>
                <w:szCs w:val="26"/>
              </w:rPr>
              <w:t>разделов</w:t>
            </w:r>
            <w:r w:rsidR="00567971" w:rsidRPr="005428D0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2835" w:type="dxa"/>
            <w:gridSpan w:val="2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том числе</w:t>
            </w:r>
          </w:p>
        </w:tc>
        <w:tc>
          <w:tcPr>
            <w:tcW w:w="1842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контроля</w:t>
            </w:r>
          </w:p>
        </w:tc>
      </w:tr>
      <w:tr w:rsidR="008A5842" w:rsidRPr="005428D0" w:rsidTr="00BE6DFE">
        <w:tc>
          <w:tcPr>
            <w:tcW w:w="709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1701" w:type="dxa"/>
          </w:tcPr>
          <w:p w:rsidR="008A5842" w:rsidRPr="005428D0" w:rsidRDefault="00663C08" w:rsidP="00663C08">
            <w:pPr>
              <w:jc w:val="center"/>
              <w:rPr>
                <w:spacing w:val="-20"/>
                <w:sz w:val="26"/>
                <w:szCs w:val="26"/>
              </w:rPr>
            </w:pPr>
            <w:r w:rsidRPr="005428D0">
              <w:rPr>
                <w:spacing w:val="-20"/>
                <w:sz w:val="26"/>
                <w:szCs w:val="26"/>
              </w:rPr>
              <w:t>лабораторные занятия</w:t>
            </w:r>
          </w:p>
        </w:tc>
        <w:tc>
          <w:tcPr>
            <w:tcW w:w="1842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</w:tr>
      <w:tr w:rsidR="008A5842" w:rsidRPr="005428D0" w:rsidTr="00BE6DFE">
        <w:tc>
          <w:tcPr>
            <w:tcW w:w="709" w:type="dxa"/>
          </w:tcPr>
          <w:p w:rsidR="008A5842" w:rsidRPr="005428D0" w:rsidRDefault="008A5842" w:rsidP="00424B2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A5842" w:rsidRPr="005428D0" w:rsidRDefault="000B662E" w:rsidP="006571A5">
            <w:pPr>
              <w:rPr>
                <w:sz w:val="26"/>
                <w:szCs w:val="26"/>
              </w:rPr>
            </w:pPr>
            <w:r w:rsidRPr="000B662E">
              <w:rPr>
                <w:sz w:val="26"/>
                <w:szCs w:val="26"/>
              </w:rPr>
              <w:t>Теоретические основы, аппаратное и программное обеспечение компьютерной графики.</w:t>
            </w:r>
          </w:p>
        </w:tc>
        <w:tc>
          <w:tcPr>
            <w:tcW w:w="993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8A5842" w:rsidP="00657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A5842" w:rsidRPr="005428D0" w:rsidRDefault="000B662E" w:rsidP="000B6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8A5842" w:rsidRPr="005428D0" w:rsidTr="00BE6DFE">
        <w:tc>
          <w:tcPr>
            <w:tcW w:w="709" w:type="dxa"/>
          </w:tcPr>
          <w:p w:rsidR="008A5842" w:rsidRPr="005428D0" w:rsidRDefault="001C7D1A" w:rsidP="00424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8A5842" w:rsidRPr="005428D0" w:rsidRDefault="000B662E" w:rsidP="000B3958">
            <w:pPr>
              <w:rPr>
                <w:sz w:val="26"/>
                <w:szCs w:val="26"/>
              </w:rPr>
            </w:pPr>
            <w:r w:rsidRPr="000B662E">
              <w:rPr>
                <w:sz w:val="26"/>
                <w:szCs w:val="26"/>
              </w:rPr>
              <w:t xml:space="preserve">Основы работы с программами </w:t>
            </w:r>
            <w:proofErr w:type="spellStart"/>
            <w:r w:rsidRPr="000B662E">
              <w:rPr>
                <w:sz w:val="26"/>
                <w:szCs w:val="26"/>
              </w:rPr>
              <w:t>Paint</w:t>
            </w:r>
            <w:proofErr w:type="spellEnd"/>
            <w:r w:rsidRPr="000B662E">
              <w:rPr>
                <w:sz w:val="26"/>
                <w:szCs w:val="26"/>
              </w:rPr>
              <w:t xml:space="preserve"> и </w:t>
            </w:r>
            <w:proofErr w:type="spellStart"/>
            <w:r w:rsidRPr="000B662E">
              <w:rPr>
                <w:sz w:val="26"/>
                <w:szCs w:val="26"/>
              </w:rPr>
              <w:t>Paint</w:t>
            </w:r>
            <w:proofErr w:type="spellEnd"/>
            <w:r w:rsidRPr="000B662E">
              <w:rPr>
                <w:sz w:val="26"/>
                <w:szCs w:val="26"/>
              </w:rPr>
              <w:t xml:space="preserve"> </w:t>
            </w:r>
            <w:proofErr w:type="spellStart"/>
            <w:r w:rsidRPr="000B662E">
              <w:rPr>
                <w:sz w:val="26"/>
                <w:szCs w:val="26"/>
              </w:rPr>
              <w:t>net</w:t>
            </w:r>
            <w:proofErr w:type="spellEnd"/>
          </w:p>
        </w:tc>
        <w:tc>
          <w:tcPr>
            <w:tcW w:w="993" w:type="dxa"/>
          </w:tcPr>
          <w:p w:rsidR="008A5842" w:rsidRPr="005428D0" w:rsidRDefault="0017595C" w:rsidP="000B6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A5842" w:rsidRPr="005428D0" w:rsidRDefault="008A5842" w:rsidP="001A4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5842" w:rsidRPr="005428D0" w:rsidRDefault="0017595C" w:rsidP="001A4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A5842" w:rsidRPr="005428D0" w:rsidRDefault="0017595C" w:rsidP="00175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задания</w:t>
            </w:r>
          </w:p>
        </w:tc>
      </w:tr>
      <w:tr w:rsidR="008A5842" w:rsidRPr="005428D0" w:rsidTr="00BE6DFE">
        <w:tc>
          <w:tcPr>
            <w:tcW w:w="709" w:type="dxa"/>
          </w:tcPr>
          <w:p w:rsidR="008A5842" w:rsidRPr="005428D0" w:rsidRDefault="001C7D1A" w:rsidP="00424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8A5842" w:rsidRPr="005428D0" w:rsidRDefault="000B662E" w:rsidP="00C81D07">
            <w:pPr>
              <w:rPr>
                <w:sz w:val="26"/>
                <w:szCs w:val="26"/>
              </w:rPr>
            </w:pPr>
            <w:r w:rsidRPr="000B662E">
              <w:rPr>
                <w:sz w:val="26"/>
                <w:szCs w:val="26"/>
              </w:rPr>
              <w:t xml:space="preserve">Основы работы в программе </w:t>
            </w:r>
            <w:proofErr w:type="spellStart"/>
            <w:r w:rsidRPr="000B662E">
              <w:rPr>
                <w:sz w:val="26"/>
                <w:szCs w:val="26"/>
              </w:rPr>
              <w:lastRenderedPageBreak/>
              <w:t>Adobe</w:t>
            </w:r>
            <w:proofErr w:type="spellEnd"/>
            <w:r w:rsidRPr="000B662E">
              <w:rPr>
                <w:sz w:val="26"/>
                <w:szCs w:val="26"/>
              </w:rPr>
              <w:t xml:space="preserve"> </w:t>
            </w:r>
            <w:proofErr w:type="spellStart"/>
            <w:r w:rsidRPr="000B662E">
              <w:rPr>
                <w:sz w:val="26"/>
                <w:szCs w:val="26"/>
              </w:rPr>
              <w:t>Photoshop</w:t>
            </w:r>
            <w:proofErr w:type="spellEnd"/>
          </w:p>
        </w:tc>
        <w:tc>
          <w:tcPr>
            <w:tcW w:w="993" w:type="dxa"/>
          </w:tcPr>
          <w:p w:rsidR="008A5842" w:rsidRPr="005428D0" w:rsidRDefault="0017595C" w:rsidP="00175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</w:tcPr>
          <w:p w:rsidR="008A5842" w:rsidRPr="005428D0" w:rsidRDefault="000B662E" w:rsidP="003C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17595C" w:rsidP="00175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8A5842" w:rsidRPr="005428D0" w:rsidRDefault="0017595C" w:rsidP="00175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Практические </w:t>
            </w:r>
            <w:r>
              <w:rPr>
                <w:sz w:val="26"/>
                <w:szCs w:val="26"/>
              </w:rPr>
              <w:lastRenderedPageBreak/>
              <w:t>задания</w:t>
            </w:r>
          </w:p>
        </w:tc>
      </w:tr>
      <w:tr w:rsidR="008A5842" w:rsidRPr="005428D0" w:rsidTr="00BE6DFE">
        <w:tc>
          <w:tcPr>
            <w:tcW w:w="709" w:type="dxa"/>
          </w:tcPr>
          <w:p w:rsidR="008A5842" w:rsidRPr="005428D0" w:rsidRDefault="00424B2E" w:rsidP="00424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</w:tcPr>
          <w:p w:rsidR="008A5842" w:rsidRPr="005428D0" w:rsidRDefault="000B662E" w:rsidP="00B57842">
            <w:pPr>
              <w:rPr>
                <w:sz w:val="26"/>
                <w:szCs w:val="26"/>
              </w:rPr>
            </w:pPr>
            <w:r w:rsidRPr="000B662E">
              <w:rPr>
                <w:sz w:val="26"/>
                <w:szCs w:val="26"/>
              </w:rPr>
              <w:t xml:space="preserve">Программа </w:t>
            </w:r>
            <w:proofErr w:type="spellStart"/>
            <w:r w:rsidRPr="000B662E">
              <w:rPr>
                <w:sz w:val="26"/>
                <w:szCs w:val="26"/>
              </w:rPr>
              <w:t>Corel</w:t>
            </w:r>
            <w:proofErr w:type="spellEnd"/>
            <w:r w:rsidRPr="000B662E">
              <w:rPr>
                <w:sz w:val="26"/>
                <w:szCs w:val="26"/>
              </w:rPr>
              <w:t xml:space="preserve"> </w:t>
            </w:r>
            <w:proofErr w:type="spellStart"/>
            <w:r w:rsidRPr="000B662E">
              <w:rPr>
                <w:sz w:val="26"/>
                <w:szCs w:val="26"/>
              </w:rPr>
              <w:t>Draw</w:t>
            </w:r>
            <w:proofErr w:type="spellEnd"/>
            <w:r w:rsidRPr="000B662E">
              <w:rPr>
                <w:sz w:val="26"/>
                <w:szCs w:val="26"/>
              </w:rPr>
              <w:t xml:space="preserve"> и ее использование в процессе создания векторной графики: инструменты, обработка изображений</w:t>
            </w:r>
          </w:p>
        </w:tc>
        <w:tc>
          <w:tcPr>
            <w:tcW w:w="993" w:type="dxa"/>
          </w:tcPr>
          <w:p w:rsidR="008A5842" w:rsidRPr="005428D0" w:rsidRDefault="0017595C" w:rsidP="00175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8A5842" w:rsidRPr="005428D0" w:rsidRDefault="0017595C" w:rsidP="003C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17595C" w:rsidP="00765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8A5842" w:rsidRPr="005428D0" w:rsidRDefault="0017595C" w:rsidP="00175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здания</w:t>
            </w:r>
          </w:p>
        </w:tc>
      </w:tr>
      <w:tr w:rsidR="00F8327A" w:rsidRPr="005428D0" w:rsidTr="00BE6DFE">
        <w:tc>
          <w:tcPr>
            <w:tcW w:w="5529" w:type="dxa"/>
            <w:gridSpan w:val="3"/>
          </w:tcPr>
          <w:p w:rsidR="00F8327A" w:rsidRPr="005428D0" w:rsidRDefault="00F8327A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677" w:type="dxa"/>
            <w:gridSpan w:val="3"/>
          </w:tcPr>
          <w:p w:rsidR="00F8327A" w:rsidRPr="005428D0" w:rsidRDefault="000B3958" w:rsidP="000B3958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Экзамен</w:t>
            </w:r>
          </w:p>
        </w:tc>
      </w:tr>
    </w:tbl>
    <w:p w:rsidR="007913A9" w:rsidRPr="005428D0" w:rsidRDefault="007913A9" w:rsidP="00BD0CC7">
      <w:pPr>
        <w:ind w:left="360"/>
        <w:rPr>
          <w:sz w:val="26"/>
          <w:szCs w:val="26"/>
        </w:rPr>
      </w:pPr>
    </w:p>
    <w:p w:rsidR="00551E2F" w:rsidRPr="005428D0" w:rsidRDefault="00551E2F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Содержание программы</w:t>
      </w:r>
    </w:p>
    <w:p w:rsidR="000B662E" w:rsidRDefault="00BF6A65" w:rsidP="000B662E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D534E8" w:rsidRPr="00D534E8">
        <w:rPr>
          <w:sz w:val="26"/>
          <w:szCs w:val="26"/>
        </w:rPr>
        <w:t xml:space="preserve"> </w:t>
      </w:r>
      <w:r w:rsidR="000B662E" w:rsidRPr="000B662E">
        <w:rPr>
          <w:sz w:val="26"/>
          <w:szCs w:val="26"/>
        </w:rPr>
        <w:t xml:space="preserve">Теоретические основы, аппаратное и программное обеспечение компьютерной графики. </w:t>
      </w:r>
      <w:r w:rsidR="000B662E" w:rsidRPr="005428D0">
        <w:rPr>
          <w:sz w:val="26"/>
          <w:szCs w:val="26"/>
        </w:rPr>
        <w:t>(объем –</w:t>
      </w:r>
      <w:r w:rsidR="000B662E">
        <w:rPr>
          <w:sz w:val="26"/>
          <w:szCs w:val="26"/>
        </w:rPr>
        <w:t xml:space="preserve"> </w:t>
      </w:r>
      <w:r w:rsidR="00481D2B">
        <w:rPr>
          <w:sz w:val="26"/>
          <w:szCs w:val="26"/>
        </w:rPr>
        <w:t>2</w:t>
      </w:r>
      <w:r w:rsidR="000B662E" w:rsidRPr="005428D0">
        <w:rPr>
          <w:sz w:val="26"/>
          <w:szCs w:val="26"/>
        </w:rPr>
        <w:t xml:space="preserve"> ч., из них лекция – 2 ч</w:t>
      </w:r>
      <w:r w:rsidR="00481D2B">
        <w:rPr>
          <w:sz w:val="26"/>
          <w:szCs w:val="26"/>
        </w:rPr>
        <w:t>.)</w:t>
      </w:r>
    </w:p>
    <w:p w:rsidR="0016367C" w:rsidRPr="005428D0" w:rsidRDefault="0016367C" w:rsidP="0016367C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0B662E" w:rsidRPr="000B662E" w:rsidRDefault="000B662E" w:rsidP="000B662E">
      <w:pPr>
        <w:pStyle w:val="ad"/>
        <w:widowControl w:val="0"/>
        <w:spacing w:before="0" w:beforeAutospacing="0" w:after="0" w:afterAutospacing="0"/>
        <w:ind w:firstLine="567"/>
        <w:jc w:val="both"/>
      </w:pPr>
      <w:r w:rsidRPr="000B662E">
        <w:t xml:space="preserve">Определение и основные задачи компьютерной графики. История развития компьютерной (машинной) графики. Области применения компьютерной графики. Аппаратное обеспечение рабочей станции компьютерной графики. Виды компьютерной графики. </w:t>
      </w:r>
      <w:r w:rsidRPr="000B662E">
        <w:rPr>
          <w:color w:val="000000"/>
        </w:rPr>
        <w:t xml:space="preserve">Способы хранения графической информации. Основные классы, возможности и особенности программных средств компьютерной графики. </w:t>
      </w:r>
      <w:r w:rsidRPr="000B662E">
        <w:t>(2 часа).</w:t>
      </w:r>
    </w:p>
    <w:p w:rsidR="006571A5" w:rsidRPr="005428D0" w:rsidRDefault="00D534E8" w:rsidP="00481D2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6571A5" w:rsidRPr="005428D0">
        <w:rPr>
          <w:sz w:val="26"/>
          <w:szCs w:val="26"/>
        </w:rPr>
        <w:t>Форма контроля</w:t>
      </w:r>
      <w:r w:rsidR="00BA2D85" w:rsidRPr="005428D0">
        <w:rPr>
          <w:sz w:val="26"/>
          <w:szCs w:val="26"/>
        </w:rPr>
        <w:t xml:space="preserve"> – </w:t>
      </w:r>
      <w:r w:rsidR="000B662E">
        <w:rPr>
          <w:sz w:val="26"/>
          <w:szCs w:val="26"/>
        </w:rPr>
        <w:t>Опрос</w:t>
      </w:r>
      <w:r w:rsidR="004B54A7" w:rsidRPr="005428D0">
        <w:rPr>
          <w:sz w:val="26"/>
          <w:szCs w:val="26"/>
        </w:rPr>
        <w:t>.</w:t>
      </w:r>
    </w:p>
    <w:p w:rsidR="00D534E8" w:rsidRDefault="00567971" w:rsidP="00481D2B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>2. </w:t>
      </w:r>
      <w:r w:rsidR="000B662E" w:rsidRPr="000B662E">
        <w:rPr>
          <w:sz w:val="26"/>
          <w:szCs w:val="26"/>
        </w:rPr>
        <w:t xml:space="preserve">Основы работы с программами </w:t>
      </w:r>
      <w:proofErr w:type="spellStart"/>
      <w:r w:rsidR="000B662E" w:rsidRPr="000B662E">
        <w:rPr>
          <w:sz w:val="26"/>
          <w:szCs w:val="26"/>
        </w:rPr>
        <w:t>Paint</w:t>
      </w:r>
      <w:proofErr w:type="spellEnd"/>
      <w:r w:rsidR="000B662E" w:rsidRPr="000B662E">
        <w:rPr>
          <w:sz w:val="26"/>
          <w:szCs w:val="26"/>
        </w:rPr>
        <w:t xml:space="preserve"> и </w:t>
      </w:r>
      <w:proofErr w:type="spellStart"/>
      <w:r w:rsidR="000B662E" w:rsidRPr="000B662E">
        <w:rPr>
          <w:sz w:val="26"/>
          <w:szCs w:val="26"/>
        </w:rPr>
        <w:t>Paint</w:t>
      </w:r>
      <w:proofErr w:type="spellEnd"/>
      <w:r w:rsidR="000B662E" w:rsidRPr="000B662E">
        <w:rPr>
          <w:sz w:val="26"/>
          <w:szCs w:val="26"/>
        </w:rPr>
        <w:t xml:space="preserve"> </w:t>
      </w:r>
      <w:proofErr w:type="spellStart"/>
      <w:r w:rsidR="000B662E" w:rsidRPr="000B662E">
        <w:rPr>
          <w:sz w:val="26"/>
          <w:szCs w:val="26"/>
        </w:rPr>
        <w:t>net</w:t>
      </w:r>
      <w:proofErr w:type="spellEnd"/>
      <w:r w:rsidR="000B662E">
        <w:rPr>
          <w:sz w:val="26"/>
          <w:szCs w:val="26"/>
        </w:rPr>
        <w:t xml:space="preserve">. </w:t>
      </w:r>
      <w:r w:rsidR="000B662E" w:rsidRPr="001C7D1A">
        <w:rPr>
          <w:sz w:val="26"/>
          <w:szCs w:val="26"/>
        </w:rPr>
        <w:t xml:space="preserve"> </w:t>
      </w:r>
      <w:r w:rsidR="006C3163" w:rsidRPr="005428D0">
        <w:rPr>
          <w:sz w:val="26"/>
          <w:szCs w:val="26"/>
        </w:rPr>
        <w:t>(объем –</w:t>
      </w:r>
      <w:r w:rsidR="00251B78">
        <w:rPr>
          <w:sz w:val="26"/>
          <w:szCs w:val="26"/>
        </w:rPr>
        <w:t xml:space="preserve"> </w:t>
      </w:r>
      <w:r w:rsidR="00481D2B">
        <w:rPr>
          <w:sz w:val="26"/>
          <w:szCs w:val="26"/>
        </w:rPr>
        <w:t>2</w:t>
      </w:r>
      <w:r w:rsidR="006C3163" w:rsidRPr="005428D0">
        <w:rPr>
          <w:sz w:val="26"/>
          <w:szCs w:val="26"/>
        </w:rPr>
        <w:t xml:space="preserve"> ч., из них </w:t>
      </w:r>
      <w:r w:rsidR="006C3163">
        <w:rPr>
          <w:sz w:val="26"/>
          <w:szCs w:val="26"/>
        </w:rPr>
        <w:t>лаборатор</w:t>
      </w:r>
      <w:r w:rsidR="00481D2B">
        <w:rPr>
          <w:sz w:val="26"/>
          <w:szCs w:val="26"/>
        </w:rPr>
        <w:t>ное</w:t>
      </w:r>
      <w:r w:rsidR="006C3163">
        <w:rPr>
          <w:sz w:val="26"/>
          <w:szCs w:val="26"/>
        </w:rPr>
        <w:t xml:space="preserve"> занятие </w:t>
      </w:r>
      <w:r w:rsidR="00880661">
        <w:rPr>
          <w:sz w:val="26"/>
          <w:szCs w:val="26"/>
        </w:rPr>
        <w:t xml:space="preserve">в компьютерном классе </w:t>
      </w:r>
      <w:r w:rsidR="006C3163">
        <w:rPr>
          <w:sz w:val="26"/>
          <w:szCs w:val="26"/>
        </w:rPr>
        <w:t>– 2 ч.)</w:t>
      </w:r>
    </w:p>
    <w:p w:rsidR="00481D2B" w:rsidRDefault="00481D2B" w:rsidP="00481D2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>абораторн</w:t>
      </w:r>
      <w:r w:rsidR="0017595C">
        <w:rPr>
          <w:bCs/>
          <w:i/>
          <w:spacing w:val="-6"/>
          <w:sz w:val="26"/>
          <w:szCs w:val="26"/>
        </w:rPr>
        <w:t>ые</w:t>
      </w:r>
      <w:r>
        <w:rPr>
          <w:bCs/>
          <w:i/>
          <w:spacing w:val="-6"/>
          <w:sz w:val="26"/>
          <w:szCs w:val="26"/>
        </w:rPr>
        <w:t xml:space="preserve"> заняти</w:t>
      </w:r>
      <w:r w:rsidR="0017595C">
        <w:rPr>
          <w:bCs/>
          <w:i/>
          <w:spacing w:val="-6"/>
          <w:sz w:val="26"/>
          <w:szCs w:val="26"/>
        </w:rPr>
        <w:t>я</w:t>
      </w:r>
      <w:r>
        <w:rPr>
          <w:bCs/>
          <w:i/>
          <w:spacing w:val="-6"/>
          <w:sz w:val="26"/>
          <w:szCs w:val="26"/>
        </w:rPr>
        <w:t xml:space="preserve"> </w:t>
      </w:r>
      <w:r w:rsidR="00AD5544" w:rsidRPr="005428D0">
        <w:rPr>
          <w:i/>
          <w:sz w:val="26"/>
          <w:szCs w:val="26"/>
        </w:rPr>
        <w:t xml:space="preserve">(в </w:t>
      </w:r>
      <w:r w:rsidR="00AD5544">
        <w:rPr>
          <w:i/>
          <w:sz w:val="26"/>
          <w:szCs w:val="26"/>
        </w:rPr>
        <w:t>компьютерном классе</w:t>
      </w:r>
      <w:r w:rsidR="00AD5544" w:rsidRPr="005428D0">
        <w:rPr>
          <w:i/>
          <w:sz w:val="26"/>
          <w:szCs w:val="26"/>
        </w:rPr>
        <w:t>)</w:t>
      </w:r>
      <w:r w:rsidR="0017595C">
        <w:rPr>
          <w:i/>
          <w:sz w:val="26"/>
          <w:szCs w:val="26"/>
        </w:rPr>
        <w:t>- 4 часа</w:t>
      </w:r>
    </w:p>
    <w:p w:rsidR="00AD5544" w:rsidRPr="00AD5544" w:rsidRDefault="00AD5544" w:rsidP="00AD554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pacing w:val="-6"/>
          <w:sz w:val="24"/>
          <w:szCs w:val="24"/>
        </w:rPr>
      </w:pPr>
      <w:r w:rsidRPr="00AD5544">
        <w:rPr>
          <w:bCs/>
          <w:spacing w:val="-6"/>
          <w:sz w:val="24"/>
          <w:szCs w:val="24"/>
        </w:rPr>
        <w:t>Знакомство</w:t>
      </w:r>
      <w:r>
        <w:rPr>
          <w:bCs/>
          <w:spacing w:val="-6"/>
          <w:sz w:val="24"/>
          <w:szCs w:val="24"/>
        </w:rPr>
        <w:t xml:space="preserve"> с рабочим окном программы </w:t>
      </w:r>
      <w:r>
        <w:rPr>
          <w:bCs/>
          <w:spacing w:val="-6"/>
          <w:sz w:val="24"/>
          <w:szCs w:val="24"/>
          <w:lang w:val="en-US"/>
        </w:rPr>
        <w:t>Paint</w:t>
      </w:r>
      <w:r w:rsidRPr="00AD5544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 xml:space="preserve">в среде </w:t>
      </w:r>
      <w:r>
        <w:rPr>
          <w:bCs/>
          <w:spacing w:val="-6"/>
          <w:sz w:val="24"/>
          <w:szCs w:val="24"/>
          <w:lang w:val="en-US"/>
        </w:rPr>
        <w:t>Windows</w:t>
      </w:r>
      <w:r w:rsidRPr="00AD5544">
        <w:rPr>
          <w:bCs/>
          <w:spacing w:val="-6"/>
          <w:sz w:val="24"/>
          <w:szCs w:val="24"/>
        </w:rPr>
        <w:t xml:space="preserve"> 10. </w:t>
      </w:r>
      <w:r>
        <w:rPr>
          <w:bCs/>
          <w:spacing w:val="-6"/>
          <w:sz w:val="24"/>
          <w:szCs w:val="24"/>
        </w:rPr>
        <w:t xml:space="preserve">Основные инструменты программы и их функции. Создание нового изображения и его редактирование с помощью имеющихся инструментов. Сохранение изображения. Знакомство с главным окном программы </w:t>
      </w:r>
      <w:r>
        <w:rPr>
          <w:bCs/>
          <w:spacing w:val="-6"/>
          <w:sz w:val="24"/>
          <w:szCs w:val="24"/>
          <w:lang w:val="en-US"/>
        </w:rPr>
        <w:t>Paint</w:t>
      </w:r>
      <w:r w:rsidRPr="00AD5544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  <w:lang w:val="en-US"/>
        </w:rPr>
        <w:t>net</w:t>
      </w:r>
      <w:r w:rsidRPr="00AD5544">
        <w:rPr>
          <w:bCs/>
          <w:spacing w:val="-6"/>
          <w:sz w:val="24"/>
          <w:szCs w:val="24"/>
        </w:rPr>
        <w:t>.</w:t>
      </w:r>
      <w:r>
        <w:rPr>
          <w:bCs/>
          <w:spacing w:val="-6"/>
          <w:sz w:val="24"/>
          <w:szCs w:val="24"/>
        </w:rPr>
        <w:t xml:space="preserve"> Знакомство с панелью инструментов и их функциями. Знакомство с окнами «История» (Журнал), «Слои», «Палитры» и их функциями. Выполнение</w:t>
      </w:r>
      <w:r w:rsidR="0017595C">
        <w:rPr>
          <w:bCs/>
          <w:spacing w:val="-6"/>
          <w:sz w:val="24"/>
          <w:szCs w:val="24"/>
        </w:rPr>
        <w:t xml:space="preserve"> практических заданий. </w:t>
      </w:r>
    </w:p>
    <w:p w:rsidR="00AD5544" w:rsidRPr="00481D2B" w:rsidRDefault="00AD5544" w:rsidP="00AD554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81D2B">
        <w:rPr>
          <w:sz w:val="24"/>
          <w:szCs w:val="24"/>
        </w:rPr>
        <w:t xml:space="preserve">Форма контроля – </w:t>
      </w:r>
      <w:r w:rsidR="0017595C">
        <w:rPr>
          <w:sz w:val="24"/>
          <w:szCs w:val="24"/>
        </w:rPr>
        <w:t>Практические задания</w:t>
      </w:r>
      <w:r w:rsidRPr="00481D2B">
        <w:rPr>
          <w:sz w:val="24"/>
          <w:szCs w:val="24"/>
        </w:rPr>
        <w:t>.</w:t>
      </w:r>
    </w:p>
    <w:p w:rsidR="00481D2B" w:rsidRPr="005428D0" w:rsidRDefault="00481D2B" w:rsidP="00481D2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</w:p>
    <w:p w:rsidR="003C104F" w:rsidRPr="00251B78" w:rsidRDefault="008C4D68" w:rsidP="003C104F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>3.</w:t>
      </w:r>
      <w:r w:rsidR="007A2C9C" w:rsidRPr="005428D0">
        <w:rPr>
          <w:sz w:val="26"/>
          <w:szCs w:val="26"/>
        </w:rPr>
        <w:t xml:space="preserve"> </w:t>
      </w:r>
      <w:r w:rsidR="003C104F" w:rsidRPr="000B662E">
        <w:rPr>
          <w:sz w:val="26"/>
          <w:szCs w:val="26"/>
        </w:rPr>
        <w:t xml:space="preserve">Основы работы в программе </w:t>
      </w:r>
      <w:proofErr w:type="spellStart"/>
      <w:r w:rsidR="003C104F" w:rsidRPr="000B662E">
        <w:rPr>
          <w:sz w:val="26"/>
          <w:szCs w:val="26"/>
        </w:rPr>
        <w:t>Adobe</w:t>
      </w:r>
      <w:proofErr w:type="spellEnd"/>
      <w:r w:rsidR="003C104F" w:rsidRPr="000B662E">
        <w:rPr>
          <w:sz w:val="26"/>
          <w:szCs w:val="26"/>
        </w:rPr>
        <w:t xml:space="preserve"> </w:t>
      </w:r>
      <w:proofErr w:type="spellStart"/>
      <w:r w:rsidR="003C104F" w:rsidRPr="000B662E">
        <w:rPr>
          <w:sz w:val="26"/>
          <w:szCs w:val="26"/>
        </w:rPr>
        <w:t>Photoshop</w:t>
      </w:r>
      <w:proofErr w:type="spellEnd"/>
      <w:r w:rsidR="003C104F" w:rsidRPr="00424B2E">
        <w:rPr>
          <w:sz w:val="26"/>
          <w:szCs w:val="26"/>
        </w:rPr>
        <w:t xml:space="preserve"> </w:t>
      </w:r>
      <w:r w:rsidR="003C104F" w:rsidRPr="00251B78">
        <w:rPr>
          <w:sz w:val="24"/>
          <w:szCs w:val="24"/>
        </w:rPr>
        <w:t xml:space="preserve">(объем – </w:t>
      </w:r>
      <w:r w:rsidR="0017595C">
        <w:rPr>
          <w:sz w:val="24"/>
          <w:szCs w:val="24"/>
        </w:rPr>
        <w:t>10</w:t>
      </w:r>
      <w:r w:rsidR="003C104F" w:rsidRPr="00251B78">
        <w:rPr>
          <w:sz w:val="24"/>
          <w:szCs w:val="24"/>
        </w:rPr>
        <w:t xml:space="preserve"> ч., из них лекция – 2 ч., лаборатор</w:t>
      </w:r>
      <w:r w:rsidR="003C104F">
        <w:rPr>
          <w:sz w:val="24"/>
          <w:szCs w:val="24"/>
        </w:rPr>
        <w:t>ных</w:t>
      </w:r>
      <w:r w:rsidR="003C104F" w:rsidRPr="00251B78">
        <w:rPr>
          <w:sz w:val="24"/>
          <w:szCs w:val="24"/>
        </w:rPr>
        <w:t xml:space="preserve"> заняти</w:t>
      </w:r>
      <w:r w:rsidR="003C104F">
        <w:rPr>
          <w:sz w:val="24"/>
          <w:szCs w:val="24"/>
        </w:rPr>
        <w:t>й</w:t>
      </w:r>
      <w:r w:rsidR="003C104F" w:rsidRPr="00251B78">
        <w:rPr>
          <w:sz w:val="24"/>
          <w:szCs w:val="24"/>
        </w:rPr>
        <w:t xml:space="preserve"> </w:t>
      </w:r>
      <w:r w:rsidR="003C104F">
        <w:rPr>
          <w:sz w:val="24"/>
          <w:szCs w:val="24"/>
        </w:rPr>
        <w:t xml:space="preserve">в компьютерном классе </w:t>
      </w:r>
      <w:r w:rsidR="003C104F" w:rsidRPr="00251B78">
        <w:rPr>
          <w:sz w:val="24"/>
          <w:szCs w:val="24"/>
        </w:rPr>
        <w:t xml:space="preserve">– </w:t>
      </w:r>
      <w:r w:rsidR="0017595C">
        <w:rPr>
          <w:sz w:val="24"/>
          <w:szCs w:val="24"/>
        </w:rPr>
        <w:t>8</w:t>
      </w:r>
      <w:r w:rsidR="003C104F" w:rsidRPr="00251B78">
        <w:rPr>
          <w:sz w:val="24"/>
          <w:szCs w:val="24"/>
        </w:rPr>
        <w:t xml:space="preserve"> ч.)</w:t>
      </w:r>
    </w:p>
    <w:p w:rsidR="002566FB" w:rsidRPr="005428D0" w:rsidRDefault="003C104F" w:rsidP="002566FB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 xml:space="preserve"> </w:t>
      </w:r>
      <w:r w:rsidR="002566FB" w:rsidRPr="005428D0">
        <w:rPr>
          <w:bCs/>
          <w:i/>
          <w:spacing w:val="-6"/>
          <w:sz w:val="26"/>
          <w:szCs w:val="26"/>
        </w:rPr>
        <w:t>Лекция</w:t>
      </w:r>
    </w:p>
    <w:p w:rsidR="00AE3685" w:rsidRDefault="002566FB" w:rsidP="00AE36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505E">
        <w:rPr>
          <w:color w:val="000000"/>
          <w:sz w:val="24"/>
          <w:szCs w:val="24"/>
        </w:rPr>
        <w:t>Назначение и особенности программного продукта. Интерфейс программы. Понятие слоёв и каналов, масок и выделений. Базовые настройки программы. Создание растрового изображения рисующими инструментами. Форматы представления растровых изображений, их назначение и особенности для различных публикаций.</w:t>
      </w:r>
      <w:r w:rsidRPr="002566FB">
        <w:rPr>
          <w:color w:val="000000"/>
          <w:sz w:val="24"/>
          <w:szCs w:val="24"/>
        </w:rPr>
        <w:t xml:space="preserve"> </w:t>
      </w:r>
      <w:r w:rsidRPr="0018505E">
        <w:rPr>
          <w:color w:val="000000"/>
          <w:sz w:val="24"/>
          <w:szCs w:val="24"/>
        </w:rPr>
        <w:t>Устранение проблем фотоизображений после съёмки: выравнивание горизонта и кадрирование с заданными параметрами, устранение искажений архитектуры, исправление недодержки и передержки, удаление света «карманного солнца» в виде ненужных бликов и теней, устранение эффекта «красных глаз».</w:t>
      </w:r>
      <w:r w:rsidR="00AE3685" w:rsidRPr="00AE3685">
        <w:rPr>
          <w:color w:val="000000"/>
          <w:sz w:val="24"/>
          <w:szCs w:val="24"/>
        </w:rPr>
        <w:t xml:space="preserve"> </w:t>
      </w:r>
      <w:r w:rsidR="00AE3685" w:rsidRPr="0018505E">
        <w:rPr>
          <w:color w:val="000000"/>
          <w:sz w:val="24"/>
          <w:szCs w:val="24"/>
        </w:rPr>
        <w:t>Размытие и повышение оптической резкости. Применение фильтров и эффектов.</w:t>
      </w:r>
      <w:r w:rsidR="00AE3685">
        <w:rPr>
          <w:color w:val="000000"/>
          <w:sz w:val="24"/>
          <w:szCs w:val="24"/>
        </w:rPr>
        <w:t xml:space="preserve"> (2 часа)</w:t>
      </w:r>
    </w:p>
    <w:p w:rsidR="00AE3685" w:rsidRPr="00AE3685" w:rsidRDefault="00AE3685" w:rsidP="00AE3685">
      <w:pPr>
        <w:spacing w:line="276" w:lineRule="auto"/>
        <w:ind w:firstLine="567"/>
        <w:jc w:val="both"/>
        <w:rPr>
          <w:sz w:val="24"/>
          <w:szCs w:val="24"/>
        </w:rPr>
      </w:pPr>
      <w:r w:rsidRPr="00AE3685">
        <w:rPr>
          <w:sz w:val="24"/>
          <w:szCs w:val="24"/>
        </w:rPr>
        <w:t>Форма контроля – Опрос.</w:t>
      </w:r>
    </w:p>
    <w:p w:rsidR="00880661" w:rsidRPr="005428D0" w:rsidRDefault="002E74BE" w:rsidP="00880661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 w:rsidR="00251B78">
        <w:rPr>
          <w:bCs/>
          <w:i/>
          <w:spacing w:val="-6"/>
          <w:sz w:val="26"/>
          <w:szCs w:val="26"/>
        </w:rPr>
        <w:t>абораторн</w:t>
      </w:r>
      <w:r w:rsidR="003C104F">
        <w:rPr>
          <w:bCs/>
          <w:i/>
          <w:spacing w:val="-6"/>
          <w:sz w:val="26"/>
          <w:szCs w:val="26"/>
        </w:rPr>
        <w:t>ые</w:t>
      </w:r>
      <w:r w:rsidR="00251B78">
        <w:rPr>
          <w:bCs/>
          <w:i/>
          <w:spacing w:val="-6"/>
          <w:sz w:val="26"/>
          <w:szCs w:val="26"/>
        </w:rPr>
        <w:t xml:space="preserve"> заняти</w:t>
      </w:r>
      <w:r w:rsidR="003C104F">
        <w:rPr>
          <w:bCs/>
          <w:i/>
          <w:spacing w:val="-6"/>
          <w:sz w:val="26"/>
          <w:szCs w:val="26"/>
        </w:rPr>
        <w:t xml:space="preserve">я </w:t>
      </w:r>
      <w:r w:rsidR="00880661" w:rsidRPr="005428D0">
        <w:rPr>
          <w:i/>
          <w:sz w:val="26"/>
          <w:szCs w:val="26"/>
        </w:rPr>
        <w:t xml:space="preserve">(в </w:t>
      </w:r>
      <w:r w:rsidR="00880661">
        <w:rPr>
          <w:i/>
          <w:sz w:val="26"/>
          <w:szCs w:val="26"/>
        </w:rPr>
        <w:t>компьютерном классе</w:t>
      </w:r>
      <w:r w:rsidR="00880661" w:rsidRPr="005428D0">
        <w:rPr>
          <w:i/>
          <w:sz w:val="26"/>
          <w:szCs w:val="26"/>
        </w:rPr>
        <w:t>)</w:t>
      </w:r>
      <w:r w:rsidR="0017595C">
        <w:rPr>
          <w:i/>
          <w:sz w:val="26"/>
          <w:szCs w:val="26"/>
        </w:rPr>
        <w:t>- 6 часов</w:t>
      </w:r>
    </w:p>
    <w:p w:rsidR="00251B78" w:rsidRPr="00251B78" w:rsidRDefault="003C104F" w:rsidP="003C104F">
      <w:pPr>
        <w:ind w:firstLine="567"/>
        <w:jc w:val="both"/>
        <w:rPr>
          <w:sz w:val="24"/>
          <w:szCs w:val="24"/>
        </w:rPr>
      </w:pPr>
      <w:r w:rsidRPr="003C104F">
        <w:rPr>
          <w:sz w:val="24"/>
          <w:szCs w:val="24"/>
        </w:rPr>
        <w:t>Перечень вопросов, заданий, выносимых на занятие: Цвет и цветовые модели. Форматы файлов растровой графики. Создание растровых изображений. Обработка готовых растровых изображений – монтаж и ретушь. Наложение фильтров. Специальные приемы работы.</w:t>
      </w:r>
      <w:r>
        <w:rPr>
          <w:sz w:val="24"/>
          <w:szCs w:val="24"/>
        </w:rPr>
        <w:t xml:space="preserve"> </w:t>
      </w:r>
      <w:r w:rsidR="00251B78">
        <w:rPr>
          <w:sz w:val="24"/>
          <w:szCs w:val="24"/>
        </w:rPr>
        <w:t>(</w:t>
      </w:r>
      <w:r w:rsidR="003C77E4">
        <w:rPr>
          <w:sz w:val="24"/>
          <w:szCs w:val="24"/>
        </w:rPr>
        <w:t>6 часов</w:t>
      </w:r>
      <w:r w:rsidR="00251B78">
        <w:rPr>
          <w:sz w:val="24"/>
          <w:szCs w:val="24"/>
        </w:rPr>
        <w:t>)</w:t>
      </w:r>
      <w:r w:rsidR="00251B78" w:rsidRPr="00251B78">
        <w:rPr>
          <w:sz w:val="24"/>
          <w:szCs w:val="24"/>
        </w:rPr>
        <w:t>.</w:t>
      </w:r>
    </w:p>
    <w:p w:rsidR="007A2C9C" w:rsidRPr="002566FB" w:rsidRDefault="00251B78" w:rsidP="00663C0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2566FB">
        <w:rPr>
          <w:sz w:val="24"/>
          <w:szCs w:val="24"/>
        </w:rPr>
        <w:t xml:space="preserve">Форма контроля. </w:t>
      </w:r>
      <w:r w:rsidR="003C77E4">
        <w:rPr>
          <w:sz w:val="24"/>
          <w:szCs w:val="24"/>
        </w:rPr>
        <w:t>Практические задания.</w:t>
      </w:r>
    </w:p>
    <w:p w:rsidR="00251B78" w:rsidRDefault="00251B78" w:rsidP="00251B7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>4.</w:t>
      </w:r>
      <w:r w:rsidR="002C0604" w:rsidRPr="005428D0">
        <w:rPr>
          <w:sz w:val="26"/>
          <w:szCs w:val="26"/>
        </w:rPr>
        <w:t xml:space="preserve"> </w:t>
      </w:r>
      <w:r w:rsidR="003C104F" w:rsidRPr="003C104F">
        <w:rPr>
          <w:sz w:val="24"/>
          <w:szCs w:val="24"/>
        </w:rPr>
        <w:t xml:space="preserve">Программа </w:t>
      </w:r>
      <w:proofErr w:type="spellStart"/>
      <w:r w:rsidR="003C104F" w:rsidRPr="003C104F">
        <w:rPr>
          <w:sz w:val="24"/>
          <w:szCs w:val="24"/>
        </w:rPr>
        <w:t>Corel</w:t>
      </w:r>
      <w:proofErr w:type="spellEnd"/>
      <w:r w:rsidR="003C104F" w:rsidRPr="003C104F">
        <w:rPr>
          <w:sz w:val="24"/>
          <w:szCs w:val="24"/>
        </w:rPr>
        <w:t xml:space="preserve"> </w:t>
      </w:r>
      <w:proofErr w:type="spellStart"/>
      <w:r w:rsidR="003C104F" w:rsidRPr="003C104F">
        <w:rPr>
          <w:sz w:val="24"/>
          <w:szCs w:val="24"/>
        </w:rPr>
        <w:t>Draw</w:t>
      </w:r>
      <w:proofErr w:type="spellEnd"/>
      <w:r w:rsidR="003C104F" w:rsidRPr="003C104F">
        <w:rPr>
          <w:sz w:val="24"/>
          <w:szCs w:val="24"/>
        </w:rPr>
        <w:t xml:space="preserve"> и ее использование в процессе создания векторной графики: инструменты, обработка изображений </w:t>
      </w:r>
      <w:r w:rsidRPr="00251B78">
        <w:rPr>
          <w:sz w:val="24"/>
          <w:szCs w:val="24"/>
        </w:rPr>
        <w:t xml:space="preserve">(объем – </w:t>
      </w:r>
      <w:r w:rsidR="003C77E4">
        <w:rPr>
          <w:sz w:val="24"/>
          <w:szCs w:val="24"/>
        </w:rPr>
        <w:t>8</w:t>
      </w:r>
      <w:r w:rsidRPr="00251B78">
        <w:rPr>
          <w:sz w:val="24"/>
          <w:szCs w:val="24"/>
        </w:rPr>
        <w:t xml:space="preserve"> ч., из них лекция – 2 ч., лаборатор</w:t>
      </w:r>
      <w:r w:rsidR="003C104F">
        <w:rPr>
          <w:sz w:val="24"/>
          <w:szCs w:val="24"/>
        </w:rPr>
        <w:t>ных</w:t>
      </w:r>
      <w:r w:rsidRPr="00251B78">
        <w:rPr>
          <w:sz w:val="24"/>
          <w:szCs w:val="24"/>
        </w:rPr>
        <w:t xml:space="preserve"> заняти</w:t>
      </w:r>
      <w:r w:rsidR="003C104F">
        <w:rPr>
          <w:sz w:val="24"/>
          <w:szCs w:val="24"/>
        </w:rPr>
        <w:t>й</w:t>
      </w:r>
      <w:r w:rsidRPr="00251B78">
        <w:rPr>
          <w:sz w:val="24"/>
          <w:szCs w:val="24"/>
        </w:rPr>
        <w:t xml:space="preserve"> </w:t>
      </w:r>
      <w:r w:rsidR="00880661">
        <w:rPr>
          <w:sz w:val="24"/>
          <w:szCs w:val="24"/>
        </w:rPr>
        <w:t xml:space="preserve">в компьютерном классе </w:t>
      </w:r>
      <w:r w:rsidRPr="00251B78">
        <w:rPr>
          <w:sz w:val="24"/>
          <w:szCs w:val="24"/>
        </w:rPr>
        <w:t xml:space="preserve">– </w:t>
      </w:r>
      <w:r w:rsidR="003C77E4">
        <w:rPr>
          <w:sz w:val="24"/>
          <w:szCs w:val="24"/>
        </w:rPr>
        <w:t>6</w:t>
      </w:r>
      <w:r w:rsidRPr="00251B78">
        <w:rPr>
          <w:sz w:val="24"/>
          <w:szCs w:val="24"/>
        </w:rPr>
        <w:t xml:space="preserve"> ч.)</w:t>
      </w:r>
    </w:p>
    <w:p w:rsidR="002566FB" w:rsidRPr="005428D0" w:rsidRDefault="002566FB" w:rsidP="002566FB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2566FB" w:rsidRPr="00800F50" w:rsidRDefault="00800F50" w:rsidP="00800F5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800F50">
        <w:rPr>
          <w:sz w:val="24"/>
          <w:szCs w:val="24"/>
          <w:shd w:val="clear" w:color="auto" w:fill="FFFFFF"/>
        </w:rPr>
        <w:t>Интерфейс программы. Инструменты. Настройка страницы</w:t>
      </w:r>
      <w:r>
        <w:rPr>
          <w:sz w:val="24"/>
          <w:szCs w:val="24"/>
          <w:shd w:val="clear" w:color="auto" w:fill="FFFFFF"/>
        </w:rPr>
        <w:t>.</w:t>
      </w:r>
      <w:r w:rsidRPr="00800F50">
        <w:rPr>
          <w:szCs w:val="24"/>
          <w:shd w:val="clear" w:color="auto" w:fill="FFFFFF"/>
        </w:rPr>
        <w:t xml:space="preserve"> </w:t>
      </w:r>
      <w:r w:rsidRPr="00800F50">
        <w:rPr>
          <w:sz w:val="24"/>
          <w:szCs w:val="24"/>
          <w:shd w:val="clear" w:color="auto" w:fill="FFFFFF"/>
        </w:rPr>
        <w:t>Создание рисунков.</w:t>
      </w:r>
      <w:r w:rsidRPr="00800F50">
        <w:t xml:space="preserve"> </w:t>
      </w:r>
      <w:r w:rsidRPr="00800F50">
        <w:rPr>
          <w:sz w:val="24"/>
          <w:szCs w:val="24"/>
        </w:rPr>
        <w:t>Текстура. Создание и редактирование текстуры</w:t>
      </w:r>
      <w:r>
        <w:rPr>
          <w:sz w:val="24"/>
          <w:szCs w:val="24"/>
        </w:rPr>
        <w:t xml:space="preserve">. </w:t>
      </w:r>
      <w:r w:rsidRPr="00800F50">
        <w:rPr>
          <w:sz w:val="24"/>
          <w:szCs w:val="24"/>
        </w:rPr>
        <w:t>Использование текста</w:t>
      </w:r>
      <w:r>
        <w:rPr>
          <w:sz w:val="24"/>
          <w:szCs w:val="24"/>
        </w:rPr>
        <w:t>. Вставка символов.</w:t>
      </w:r>
      <w:r w:rsidRPr="00800F50">
        <w:rPr>
          <w:sz w:val="24"/>
          <w:szCs w:val="24"/>
        </w:rPr>
        <w:t xml:space="preserve"> Применение эффектов</w:t>
      </w:r>
      <w:r>
        <w:rPr>
          <w:sz w:val="24"/>
          <w:szCs w:val="24"/>
        </w:rPr>
        <w:t xml:space="preserve">. </w:t>
      </w:r>
      <w:r w:rsidR="003C77E4">
        <w:rPr>
          <w:sz w:val="24"/>
          <w:szCs w:val="24"/>
        </w:rPr>
        <w:t xml:space="preserve">Импорт и экспорт </w:t>
      </w:r>
      <w:r>
        <w:rPr>
          <w:sz w:val="24"/>
          <w:szCs w:val="24"/>
        </w:rPr>
        <w:t>изображений. (2 часа).</w:t>
      </w:r>
    </w:p>
    <w:p w:rsidR="00765C37" w:rsidRPr="00765C37" w:rsidRDefault="00765C37" w:rsidP="00765C37">
      <w:pPr>
        <w:ind w:firstLine="567"/>
        <w:jc w:val="both"/>
        <w:rPr>
          <w:bCs/>
          <w:sz w:val="24"/>
          <w:szCs w:val="24"/>
        </w:rPr>
      </w:pPr>
      <w:bookmarkStart w:id="1" w:name="_Toc285184170"/>
    </w:p>
    <w:p w:rsidR="002566FB" w:rsidRPr="005428D0" w:rsidRDefault="002566FB" w:rsidP="002566FB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 xml:space="preserve">абораторные занятия </w:t>
      </w:r>
      <w:r w:rsidRPr="005428D0">
        <w:rPr>
          <w:i/>
          <w:sz w:val="26"/>
          <w:szCs w:val="26"/>
        </w:rPr>
        <w:t xml:space="preserve">(в </w:t>
      </w:r>
      <w:r>
        <w:rPr>
          <w:i/>
          <w:sz w:val="26"/>
          <w:szCs w:val="26"/>
        </w:rPr>
        <w:t>компьютерном классе</w:t>
      </w:r>
      <w:r w:rsidRPr="005428D0">
        <w:rPr>
          <w:i/>
          <w:sz w:val="26"/>
          <w:szCs w:val="26"/>
        </w:rPr>
        <w:t>)</w:t>
      </w:r>
      <w:r w:rsidR="003C77E4">
        <w:rPr>
          <w:i/>
          <w:sz w:val="26"/>
          <w:szCs w:val="26"/>
        </w:rPr>
        <w:t xml:space="preserve"> – 6 часов</w:t>
      </w:r>
    </w:p>
    <w:p w:rsidR="002566FB" w:rsidRPr="005A5695" w:rsidRDefault="00800F50" w:rsidP="008107E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5A5695">
        <w:rPr>
          <w:sz w:val="24"/>
          <w:szCs w:val="24"/>
          <w:shd w:val="clear" w:color="auto" w:fill="FFFFFF"/>
        </w:rPr>
        <w:t xml:space="preserve">Знакомство с интерфейсом </w:t>
      </w:r>
      <w:proofErr w:type="gramStart"/>
      <w:r w:rsidRPr="005A5695">
        <w:rPr>
          <w:sz w:val="24"/>
          <w:szCs w:val="24"/>
          <w:shd w:val="clear" w:color="auto" w:fill="FFFFFF"/>
        </w:rPr>
        <w:t xml:space="preserve">программы  </w:t>
      </w:r>
      <w:proofErr w:type="spellStart"/>
      <w:r w:rsidRPr="005A5695">
        <w:rPr>
          <w:sz w:val="24"/>
          <w:szCs w:val="24"/>
          <w:shd w:val="clear" w:color="auto" w:fill="FFFFFF"/>
        </w:rPr>
        <w:t>Corel</w:t>
      </w:r>
      <w:proofErr w:type="spellEnd"/>
      <w:proofErr w:type="gramEnd"/>
      <w:r w:rsidRPr="005A569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A5695">
        <w:rPr>
          <w:sz w:val="24"/>
          <w:szCs w:val="24"/>
          <w:shd w:val="clear" w:color="auto" w:fill="FFFFFF"/>
        </w:rPr>
        <w:t>Draw</w:t>
      </w:r>
      <w:proofErr w:type="spellEnd"/>
      <w:r w:rsidRPr="005A5695">
        <w:rPr>
          <w:sz w:val="24"/>
          <w:szCs w:val="24"/>
          <w:shd w:val="clear" w:color="auto" w:fill="FFFFFF"/>
        </w:rPr>
        <w:t>. Основные инструменты и их функции. Создание рисунков. Импорт изображений. Выполнение заданий с использованием основных инструментов программы. Создание различных эмблем и обложек на спортивную тематику. Экспорт созданных изображений</w:t>
      </w:r>
      <w:r w:rsidR="005A5695" w:rsidRPr="005A5695">
        <w:rPr>
          <w:sz w:val="24"/>
          <w:szCs w:val="24"/>
          <w:shd w:val="clear" w:color="auto" w:fill="FFFFFF"/>
        </w:rPr>
        <w:t>.</w:t>
      </w:r>
      <w:r w:rsidR="005A5695">
        <w:rPr>
          <w:sz w:val="24"/>
          <w:szCs w:val="24"/>
          <w:shd w:val="clear" w:color="auto" w:fill="FFFFFF"/>
        </w:rPr>
        <w:t xml:space="preserve"> (</w:t>
      </w:r>
      <w:r w:rsidR="003C77E4">
        <w:rPr>
          <w:sz w:val="24"/>
          <w:szCs w:val="24"/>
          <w:shd w:val="clear" w:color="auto" w:fill="FFFFFF"/>
        </w:rPr>
        <w:t>6</w:t>
      </w:r>
      <w:r w:rsidR="005A5695">
        <w:rPr>
          <w:sz w:val="24"/>
          <w:szCs w:val="24"/>
          <w:shd w:val="clear" w:color="auto" w:fill="FFFFFF"/>
        </w:rPr>
        <w:t xml:space="preserve"> час</w:t>
      </w:r>
      <w:r w:rsidR="003C77E4">
        <w:rPr>
          <w:sz w:val="24"/>
          <w:szCs w:val="24"/>
          <w:shd w:val="clear" w:color="auto" w:fill="FFFFFF"/>
        </w:rPr>
        <w:t>ов</w:t>
      </w:r>
      <w:r w:rsidR="005A5695">
        <w:rPr>
          <w:sz w:val="24"/>
          <w:szCs w:val="24"/>
          <w:shd w:val="clear" w:color="auto" w:fill="FFFFFF"/>
        </w:rPr>
        <w:t>).</w:t>
      </w:r>
    </w:p>
    <w:bookmarkEnd w:id="1"/>
    <w:p w:rsidR="005A5695" w:rsidRPr="002566FB" w:rsidRDefault="005A5695" w:rsidP="005A5695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2566FB">
        <w:rPr>
          <w:sz w:val="24"/>
          <w:szCs w:val="24"/>
        </w:rPr>
        <w:t xml:space="preserve">Форма контроля. </w:t>
      </w:r>
      <w:r w:rsidR="003C77E4">
        <w:rPr>
          <w:sz w:val="24"/>
          <w:szCs w:val="24"/>
        </w:rPr>
        <w:t>Практические здания</w:t>
      </w:r>
    </w:p>
    <w:p w:rsidR="00567971" w:rsidRPr="005428D0" w:rsidRDefault="00567971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 xml:space="preserve">Итоговая аттестация – </w:t>
      </w:r>
      <w:r w:rsidR="003C77E4">
        <w:rPr>
          <w:sz w:val="26"/>
          <w:szCs w:val="26"/>
        </w:rPr>
        <w:t>зачет.</w:t>
      </w:r>
    </w:p>
    <w:p w:rsidR="002C7A91" w:rsidRDefault="002C7A91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</w:p>
    <w:p w:rsidR="001E072C" w:rsidRPr="005428D0" w:rsidRDefault="001E072C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3. МАТЕРИАЛЬНО-ТЕХНИЧЕСКИЕ УСЛОВИЯ РЕАЛИЗАЦИИ ПРОГРАММЫ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340"/>
        <w:gridCol w:w="4605"/>
      </w:tblGrid>
      <w:tr w:rsidR="001E072C" w:rsidRPr="005428D0" w:rsidTr="00AD52E3">
        <w:tc>
          <w:tcPr>
            <w:tcW w:w="3081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аудиторий, кабинетов, лабораторий</w:t>
            </w:r>
            <w:r w:rsidR="00AD52E3" w:rsidRPr="005428D0">
              <w:rPr>
                <w:sz w:val="26"/>
                <w:szCs w:val="26"/>
              </w:rPr>
              <w:t xml:space="preserve"> ФГБОУ ВПО «УдГУ»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Вид занятий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1E072C" w:rsidRPr="005428D0" w:rsidTr="00AD52E3">
        <w:tc>
          <w:tcPr>
            <w:tcW w:w="3081" w:type="dxa"/>
          </w:tcPr>
          <w:p w:rsidR="00AD52E3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101</w:t>
            </w:r>
            <w:r w:rsidR="00567971" w:rsidRPr="005428D0">
              <w:rPr>
                <w:sz w:val="26"/>
                <w:szCs w:val="26"/>
              </w:rPr>
              <w:t xml:space="preserve"> </w:t>
            </w:r>
          </w:p>
          <w:p w:rsidR="001E072C" w:rsidRPr="005428D0" w:rsidRDefault="00AD52E3" w:rsidP="00AD52E3">
            <w:pPr>
              <w:rPr>
                <w:sz w:val="26"/>
                <w:szCs w:val="26"/>
              </w:rPr>
            </w:pPr>
            <w:proofErr w:type="spellStart"/>
            <w:r w:rsidRPr="005428D0">
              <w:rPr>
                <w:sz w:val="26"/>
                <w:szCs w:val="26"/>
              </w:rPr>
              <w:t>уч.корпус</w:t>
            </w:r>
            <w:proofErr w:type="spellEnd"/>
            <w:r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Лекция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1E072C" w:rsidRPr="005428D0" w:rsidTr="00AD52E3">
        <w:tc>
          <w:tcPr>
            <w:tcW w:w="3081" w:type="dxa"/>
          </w:tcPr>
          <w:p w:rsidR="001E072C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Компьютерная </w:t>
            </w:r>
            <w:r w:rsidR="00E43AAE" w:rsidRPr="005428D0">
              <w:rPr>
                <w:sz w:val="26"/>
                <w:szCs w:val="26"/>
              </w:rPr>
              <w:t xml:space="preserve">класс </w:t>
            </w: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302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810D0E" w:rsidP="00810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</w:t>
            </w:r>
            <w:r w:rsidR="001E072C" w:rsidRPr="005428D0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4605" w:type="dxa"/>
          </w:tcPr>
          <w:p w:rsidR="001E072C" w:rsidRPr="005428D0" w:rsidRDefault="001E072C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Компьютеры, программное обеспечение </w:t>
            </w:r>
            <w:r w:rsidR="005D6774" w:rsidRPr="005428D0">
              <w:rPr>
                <w:sz w:val="26"/>
                <w:szCs w:val="26"/>
              </w:rPr>
              <w:t>мультимедийный экран, презентации</w:t>
            </w:r>
          </w:p>
        </w:tc>
      </w:tr>
      <w:tr w:rsidR="007B1BA6" w:rsidRPr="005428D0" w:rsidTr="00AD52E3">
        <w:tc>
          <w:tcPr>
            <w:tcW w:w="3081" w:type="dxa"/>
          </w:tcPr>
          <w:p w:rsidR="007B1BA6" w:rsidRPr="005428D0" w:rsidRDefault="007B1BA6" w:rsidP="00F8327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Читальный зал Института ФК и С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  <w:r w:rsidR="00810D0E">
              <w:rPr>
                <w:sz w:val="26"/>
                <w:szCs w:val="26"/>
              </w:rPr>
              <w:t>, ауд. 402</w:t>
            </w:r>
          </w:p>
        </w:tc>
        <w:tc>
          <w:tcPr>
            <w:tcW w:w="2340" w:type="dxa"/>
          </w:tcPr>
          <w:p w:rsidR="007B1BA6" w:rsidRPr="005428D0" w:rsidRDefault="007B1BA6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605" w:type="dxa"/>
          </w:tcPr>
          <w:p w:rsidR="007B1BA6" w:rsidRPr="005428D0" w:rsidRDefault="007B1BA6" w:rsidP="007B1BA6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</w:tbl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360"/>
        <w:rPr>
          <w:b/>
          <w:sz w:val="26"/>
          <w:szCs w:val="26"/>
        </w:rPr>
      </w:pPr>
    </w:p>
    <w:p w:rsidR="00192E21" w:rsidRPr="005428D0" w:rsidRDefault="00370706" w:rsidP="001E072C">
      <w:pPr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4. УЧЕБНО-МЕТОДИЧЕСКОЕ ОБЕСПЕЧЕНИЕ ПРОГРАММЫ</w:t>
      </w:r>
    </w:p>
    <w:p w:rsidR="00370706" w:rsidRPr="005428D0" w:rsidRDefault="00370706" w:rsidP="001E072C">
      <w:pPr>
        <w:ind w:left="360"/>
        <w:jc w:val="center"/>
        <w:rPr>
          <w:b/>
          <w:sz w:val="26"/>
          <w:szCs w:val="26"/>
        </w:rPr>
      </w:pPr>
    </w:p>
    <w:p w:rsidR="000905FF" w:rsidRDefault="008B5A5A" w:rsidP="00A928AD">
      <w:pPr>
        <w:numPr>
          <w:ilvl w:val="0"/>
          <w:numId w:val="30"/>
        </w:numPr>
        <w:tabs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rPr>
          <w:sz w:val="24"/>
          <w:szCs w:val="24"/>
        </w:rPr>
      </w:pPr>
      <w:r w:rsidRPr="000905FF">
        <w:rPr>
          <w:sz w:val="24"/>
          <w:szCs w:val="24"/>
        </w:rPr>
        <w:t xml:space="preserve">Петров П. К. Информационные технологии в физической культуре и спорте: учеб. для студ. учреждений </w:t>
      </w:r>
      <w:proofErr w:type="spellStart"/>
      <w:r w:rsidRPr="000905FF">
        <w:rPr>
          <w:sz w:val="24"/>
          <w:szCs w:val="24"/>
        </w:rPr>
        <w:t>высш</w:t>
      </w:r>
      <w:proofErr w:type="spellEnd"/>
      <w:r w:rsidRPr="000905FF">
        <w:rPr>
          <w:sz w:val="24"/>
          <w:szCs w:val="24"/>
        </w:rPr>
        <w:t>. проф. образования / П. К. Петров. – 4-изд., стер. – М.: Издательский центр «Академия», 2014. – 288 с. (Гриф УМО)</w:t>
      </w:r>
    </w:p>
    <w:p w:rsidR="000905FF" w:rsidRPr="000905FF" w:rsidRDefault="008B5A5A" w:rsidP="00A928AD">
      <w:pPr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6"/>
          <w:szCs w:val="26"/>
        </w:rPr>
      </w:pPr>
      <w:r w:rsidRPr="000905FF">
        <w:rPr>
          <w:sz w:val="24"/>
          <w:szCs w:val="24"/>
        </w:rPr>
        <w:t>Петров</w:t>
      </w:r>
      <w:r w:rsidR="00A928AD" w:rsidRPr="00A928AD">
        <w:rPr>
          <w:sz w:val="24"/>
          <w:szCs w:val="24"/>
        </w:rPr>
        <w:t xml:space="preserve"> </w:t>
      </w:r>
      <w:r w:rsidR="00A928AD" w:rsidRPr="000905FF">
        <w:rPr>
          <w:sz w:val="24"/>
          <w:szCs w:val="24"/>
        </w:rPr>
        <w:t>П.К</w:t>
      </w:r>
      <w:r w:rsidR="00A928AD">
        <w:rPr>
          <w:sz w:val="24"/>
          <w:szCs w:val="24"/>
        </w:rPr>
        <w:t>.</w:t>
      </w:r>
      <w:r w:rsidRPr="000905FF">
        <w:rPr>
          <w:sz w:val="24"/>
          <w:szCs w:val="24"/>
        </w:rPr>
        <w:t xml:space="preserve">, </w:t>
      </w:r>
      <w:proofErr w:type="spellStart"/>
      <w:r w:rsidRPr="000905FF">
        <w:rPr>
          <w:sz w:val="24"/>
          <w:szCs w:val="24"/>
        </w:rPr>
        <w:t>Ахмедзянов</w:t>
      </w:r>
      <w:proofErr w:type="spellEnd"/>
      <w:r w:rsidR="00A928AD" w:rsidRPr="00A928AD">
        <w:rPr>
          <w:sz w:val="24"/>
          <w:szCs w:val="24"/>
        </w:rPr>
        <w:t xml:space="preserve"> </w:t>
      </w:r>
      <w:r w:rsidR="00A928AD" w:rsidRPr="000905FF">
        <w:rPr>
          <w:sz w:val="24"/>
          <w:szCs w:val="24"/>
        </w:rPr>
        <w:t>Э.Р.</w:t>
      </w:r>
      <w:r w:rsidRPr="000905FF">
        <w:rPr>
          <w:sz w:val="24"/>
          <w:szCs w:val="24"/>
        </w:rPr>
        <w:t>, Дмитриев</w:t>
      </w:r>
      <w:r w:rsidR="00A928AD" w:rsidRPr="00A928AD">
        <w:rPr>
          <w:sz w:val="24"/>
          <w:szCs w:val="24"/>
        </w:rPr>
        <w:t xml:space="preserve"> </w:t>
      </w:r>
      <w:r w:rsidR="00A928AD" w:rsidRPr="000905FF">
        <w:rPr>
          <w:sz w:val="24"/>
          <w:szCs w:val="24"/>
        </w:rPr>
        <w:t>О.Б.</w:t>
      </w:r>
      <w:r w:rsidRPr="000905FF">
        <w:rPr>
          <w:bCs/>
          <w:sz w:val="24"/>
          <w:szCs w:val="24"/>
        </w:rPr>
        <w:t xml:space="preserve"> Практикум по информационным технологиям в физической культуре и спорте:</w:t>
      </w:r>
      <w:r w:rsidRPr="000905FF">
        <w:rPr>
          <w:b/>
          <w:bCs/>
          <w:sz w:val="24"/>
          <w:szCs w:val="24"/>
        </w:rPr>
        <w:t xml:space="preserve"> </w:t>
      </w:r>
      <w:r w:rsidRPr="000905FF">
        <w:rPr>
          <w:sz w:val="24"/>
          <w:szCs w:val="24"/>
        </w:rPr>
        <w:t xml:space="preserve">учеб. пособие /. – М.: Издательский центр «Академия», 2010. – 288 с. (Рекомендовано УМО). </w:t>
      </w:r>
    </w:p>
    <w:p w:rsidR="000905FF" w:rsidRDefault="000905FF" w:rsidP="00A928AD">
      <w:pPr>
        <w:pStyle w:val="a6"/>
        <w:numPr>
          <w:ilvl w:val="0"/>
          <w:numId w:val="30"/>
        </w:numPr>
        <w:tabs>
          <w:tab w:val="left" w:pos="284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218" w:lineRule="atLeast"/>
        <w:ind w:left="0" w:firstLine="567"/>
        <w:jc w:val="both"/>
        <w:rPr>
          <w:color w:val="000000" w:themeColor="text1"/>
        </w:rPr>
      </w:pPr>
      <w:proofErr w:type="spellStart"/>
      <w:r w:rsidRPr="000905FF">
        <w:rPr>
          <w:color w:val="000000" w:themeColor="text1"/>
        </w:rPr>
        <w:t>Пташинский</w:t>
      </w:r>
      <w:proofErr w:type="spellEnd"/>
      <w:r w:rsidRPr="000905FF">
        <w:rPr>
          <w:color w:val="000000" w:themeColor="text1"/>
        </w:rPr>
        <w:t xml:space="preserve"> В.С. Самоучитель </w:t>
      </w:r>
      <w:r w:rsidRPr="000905FF">
        <w:rPr>
          <w:color w:val="000000" w:themeColor="text1"/>
          <w:lang w:val="en-US"/>
        </w:rPr>
        <w:t>Office</w:t>
      </w:r>
      <w:r w:rsidRPr="000905FF">
        <w:rPr>
          <w:color w:val="000000" w:themeColor="text1"/>
        </w:rPr>
        <w:t xml:space="preserve"> 2013 / В.С. </w:t>
      </w:r>
      <w:proofErr w:type="spellStart"/>
      <w:r w:rsidRPr="000905FF">
        <w:rPr>
          <w:color w:val="000000" w:themeColor="text1"/>
        </w:rPr>
        <w:t>Пташинский</w:t>
      </w:r>
      <w:proofErr w:type="spellEnd"/>
      <w:r w:rsidRPr="000905FF">
        <w:rPr>
          <w:color w:val="000000" w:themeColor="text1"/>
        </w:rPr>
        <w:t xml:space="preserve">. М.: </w:t>
      </w:r>
      <w:proofErr w:type="spellStart"/>
      <w:r w:rsidRPr="000905FF">
        <w:rPr>
          <w:color w:val="000000" w:themeColor="text1"/>
        </w:rPr>
        <w:t>Эксмо</w:t>
      </w:r>
      <w:proofErr w:type="spellEnd"/>
      <w:r w:rsidRPr="000905FF">
        <w:rPr>
          <w:color w:val="000000" w:themeColor="text1"/>
        </w:rPr>
        <w:t>, 2013. 288 с.</w:t>
      </w:r>
    </w:p>
    <w:p w:rsidR="000905FF" w:rsidRDefault="000905FF" w:rsidP="00A928AD">
      <w:pPr>
        <w:pStyle w:val="a6"/>
        <w:widowControl w:val="0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proofErr w:type="spellStart"/>
      <w:r w:rsidRPr="00C047F7">
        <w:t>Асмолов</w:t>
      </w:r>
      <w:proofErr w:type="spellEnd"/>
      <w:r w:rsidRPr="00C047F7"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C047F7">
        <w:t>НекстПринт</w:t>
      </w:r>
      <w:proofErr w:type="spellEnd"/>
      <w:r w:rsidRPr="00C047F7">
        <w:t>, 2010. 84 с.</w:t>
      </w:r>
    </w:p>
    <w:p w:rsidR="00170A3E" w:rsidRPr="00170A3E" w:rsidRDefault="00170A3E" w:rsidP="00A928AD">
      <w:pPr>
        <w:numPr>
          <w:ilvl w:val="0"/>
          <w:numId w:val="30"/>
        </w:numPr>
        <w:tabs>
          <w:tab w:val="left" w:pos="0"/>
          <w:tab w:val="left" w:pos="851"/>
          <w:tab w:val="left" w:pos="1134"/>
          <w:tab w:val="left" w:pos="1276"/>
        </w:tabs>
        <w:suppressAutoHyphens/>
        <w:ind w:left="0" w:firstLine="567"/>
        <w:jc w:val="both"/>
        <w:rPr>
          <w:sz w:val="24"/>
          <w:szCs w:val="24"/>
        </w:rPr>
      </w:pPr>
      <w:r w:rsidRPr="00170A3E">
        <w:rPr>
          <w:sz w:val="24"/>
          <w:szCs w:val="24"/>
        </w:rPr>
        <w:t>Роберт, И.В. Современные информационные технологии в образовании: дидактические проблемы; перспективы использования. – М.: ИИО РАО, 2010. – 140 с.</w:t>
      </w:r>
    </w:p>
    <w:p w:rsidR="000905FF" w:rsidRPr="000905FF" w:rsidRDefault="006915A9" w:rsidP="00A928AD">
      <w:pPr>
        <w:numPr>
          <w:ilvl w:val="0"/>
          <w:numId w:val="30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6"/>
          <w:szCs w:val="26"/>
        </w:rPr>
      </w:pPr>
      <w:r w:rsidRPr="000905FF">
        <w:rPr>
          <w:sz w:val="26"/>
          <w:szCs w:val="26"/>
        </w:rPr>
        <w:t xml:space="preserve">Приказ </w:t>
      </w:r>
      <w:proofErr w:type="spellStart"/>
      <w:r w:rsidRPr="000905FF">
        <w:rPr>
          <w:sz w:val="26"/>
          <w:szCs w:val="26"/>
        </w:rPr>
        <w:t>Минобрнауки</w:t>
      </w:r>
      <w:proofErr w:type="spellEnd"/>
      <w:r w:rsidRPr="000905FF">
        <w:rPr>
          <w:sz w:val="26"/>
          <w:szCs w:val="26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567971" w:rsidRPr="000905FF">
        <w:rPr>
          <w:sz w:val="26"/>
          <w:szCs w:val="26"/>
        </w:rPr>
        <w:t>–</w:t>
      </w:r>
      <w:r w:rsidR="00370706" w:rsidRPr="000905FF">
        <w:rPr>
          <w:sz w:val="26"/>
          <w:szCs w:val="26"/>
        </w:rPr>
        <w:t xml:space="preserve"> URL: </w:t>
      </w:r>
      <w:hyperlink r:id="rId6" w:history="1">
        <w:r w:rsidR="00370706" w:rsidRPr="000905FF">
          <w:rPr>
            <w:rStyle w:val="a7"/>
            <w:color w:val="auto"/>
            <w:sz w:val="26"/>
            <w:szCs w:val="26"/>
          </w:rPr>
          <w:t>http://xn--80abucjiibhv9a.xn--</w:t>
        </w:r>
        <w:r w:rsidR="00370706" w:rsidRPr="000905FF">
          <w:rPr>
            <w:rStyle w:val="a7"/>
            <w:color w:val="auto"/>
            <w:sz w:val="26"/>
            <w:szCs w:val="26"/>
          </w:rPr>
          <w:lastRenderedPageBreak/>
          <w:t>p1ai/projects/%D1%84%D0%B3%D0%BE%D1%81-%D0%B8-%D0%BF%D0%BE%D0%BE%D0%BF</w:t>
        </w:r>
      </w:hyperlink>
      <w:r w:rsidR="00370706" w:rsidRPr="000905FF">
        <w:rPr>
          <w:sz w:val="26"/>
          <w:szCs w:val="26"/>
        </w:rPr>
        <w:t xml:space="preserve"> </w:t>
      </w:r>
    </w:p>
    <w:p w:rsidR="00370706" w:rsidRDefault="00897BAA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6"/>
          <w:szCs w:val="26"/>
        </w:rPr>
      </w:pPr>
      <w:hyperlink r:id="rId7" w:tooltip="Приказ Минобрнауки России от 6 октября 2009 года № 413 " w:history="1">
        <w:r w:rsidR="00370706" w:rsidRPr="000905FF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0905FF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0905FF">
        <w:rPr>
          <w:sz w:val="26"/>
          <w:szCs w:val="26"/>
        </w:rPr>
        <w:t xml:space="preserve">Электронный ресурс - URL: </w:t>
      </w:r>
      <w:hyperlink r:id="rId8" w:history="1">
        <w:r w:rsidR="00370706" w:rsidRPr="000905FF">
          <w:rPr>
            <w:rStyle w:val="a7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0905FF">
        <w:rPr>
          <w:sz w:val="26"/>
          <w:szCs w:val="26"/>
        </w:rPr>
        <w:t xml:space="preserve"> </w:t>
      </w:r>
    </w:p>
    <w:p w:rsidR="001E072C" w:rsidRPr="00A928AD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A928AD">
        <w:rPr>
          <w:iCs/>
          <w:sz w:val="24"/>
          <w:szCs w:val="24"/>
        </w:rPr>
        <w:t xml:space="preserve">Единая коллекция </w:t>
      </w:r>
      <w:proofErr w:type="spellStart"/>
      <w:r w:rsidRPr="00A928AD">
        <w:rPr>
          <w:iCs/>
          <w:sz w:val="24"/>
          <w:szCs w:val="24"/>
        </w:rPr>
        <w:t>ЦОРов</w:t>
      </w:r>
      <w:proofErr w:type="spellEnd"/>
      <w:r w:rsidRPr="00A928AD">
        <w:rPr>
          <w:iCs/>
          <w:sz w:val="24"/>
          <w:szCs w:val="24"/>
        </w:rPr>
        <w:t xml:space="preserve"> - </w:t>
      </w:r>
      <w:r w:rsidRPr="00A928AD">
        <w:rPr>
          <w:iCs/>
          <w:sz w:val="24"/>
          <w:szCs w:val="24"/>
          <w:lang w:val="en-US"/>
        </w:rPr>
        <w:t>URL</w:t>
      </w:r>
      <w:r w:rsidRPr="00A928AD">
        <w:rPr>
          <w:iCs/>
          <w:sz w:val="24"/>
          <w:szCs w:val="24"/>
        </w:rPr>
        <w:t xml:space="preserve">: Единая коллекция </w:t>
      </w:r>
      <w:proofErr w:type="spellStart"/>
      <w:r w:rsidRPr="00A928AD">
        <w:rPr>
          <w:iCs/>
          <w:sz w:val="24"/>
          <w:szCs w:val="24"/>
        </w:rPr>
        <w:t>ЦОРов</w:t>
      </w:r>
      <w:proofErr w:type="spellEnd"/>
      <w:r w:rsidRPr="00A928AD">
        <w:rPr>
          <w:iCs/>
          <w:sz w:val="24"/>
          <w:szCs w:val="24"/>
        </w:rPr>
        <w:t xml:space="preserve"> - </w:t>
      </w:r>
      <w:r w:rsidRPr="00A928AD">
        <w:rPr>
          <w:iCs/>
          <w:sz w:val="24"/>
          <w:szCs w:val="24"/>
          <w:lang w:val="en-US"/>
        </w:rPr>
        <w:t>URL</w:t>
      </w:r>
      <w:r w:rsidRPr="00A928AD">
        <w:rPr>
          <w:iCs/>
          <w:sz w:val="24"/>
          <w:szCs w:val="24"/>
        </w:rPr>
        <w:t xml:space="preserve">: </w:t>
      </w:r>
      <w:hyperlink r:id="rId9" w:history="1">
        <w:r w:rsidRPr="00A928AD">
          <w:rPr>
            <w:iCs/>
            <w:sz w:val="24"/>
            <w:szCs w:val="24"/>
          </w:rPr>
          <w:t>http://school-collection.edu.ru/</w:t>
        </w:r>
      </w:hyperlink>
      <w:r w:rsidRPr="00A928AD">
        <w:rPr>
          <w:iCs/>
          <w:sz w:val="24"/>
          <w:szCs w:val="24"/>
        </w:rPr>
        <w:t xml:space="preserve">  </w:t>
      </w:r>
    </w:p>
    <w:p w:rsidR="00A928AD" w:rsidRPr="00A928AD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B01E11">
        <w:rPr>
          <w:iCs/>
          <w:sz w:val="28"/>
          <w:szCs w:val="28"/>
        </w:rPr>
        <w:t xml:space="preserve">Федеральный центр информационно-образовательных ресурсов. - </w:t>
      </w:r>
      <w:r w:rsidRPr="00B01E11">
        <w:rPr>
          <w:iCs/>
          <w:sz w:val="28"/>
          <w:szCs w:val="28"/>
          <w:lang w:val="en-US"/>
        </w:rPr>
        <w:t>URL</w:t>
      </w:r>
      <w:r w:rsidRPr="00B01E11">
        <w:rPr>
          <w:iCs/>
          <w:sz w:val="28"/>
          <w:szCs w:val="28"/>
        </w:rPr>
        <w:t xml:space="preserve">: </w:t>
      </w:r>
      <w:hyperlink r:id="rId10" w:history="1">
        <w:r w:rsidRPr="00B01E11">
          <w:rPr>
            <w:rStyle w:val="a7"/>
            <w:iCs/>
            <w:color w:val="auto"/>
            <w:sz w:val="28"/>
            <w:szCs w:val="28"/>
          </w:rPr>
          <w:t>http://fcior.edu.ru</w:t>
        </w:r>
      </w:hyperlink>
    </w:p>
    <w:p w:rsidR="00A928AD" w:rsidRPr="00A928AD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B01E11">
        <w:rPr>
          <w:iCs/>
          <w:sz w:val="28"/>
          <w:szCs w:val="28"/>
        </w:rPr>
        <w:t xml:space="preserve">Единое окно доступа к образовательным ресурсам. – </w:t>
      </w:r>
      <w:r w:rsidRPr="00B01E11">
        <w:rPr>
          <w:iCs/>
          <w:sz w:val="28"/>
          <w:szCs w:val="28"/>
          <w:lang w:val="en-US"/>
        </w:rPr>
        <w:t>URL</w:t>
      </w:r>
      <w:r w:rsidRPr="00B01E11">
        <w:rPr>
          <w:iCs/>
          <w:sz w:val="28"/>
          <w:szCs w:val="28"/>
        </w:rPr>
        <w:t xml:space="preserve">: </w:t>
      </w:r>
      <w:hyperlink r:id="rId11" w:history="1">
        <w:r w:rsidRPr="00B01E11">
          <w:rPr>
            <w:iCs/>
            <w:sz w:val="28"/>
            <w:szCs w:val="28"/>
          </w:rPr>
          <w:t>http://window.edu.ru/</w:t>
        </w:r>
      </w:hyperlink>
    </w:p>
    <w:p w:rsidR="00AD52E3" w:rsidRPr="005428D0" w:rsidRDefault="001E072C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5</w:t>
      </w:r>
      <w:r w:rsidR="00C76E58" w:rsidRPr="005428D0">
        <w:rPr>
          <w:b/>
          <w:sz w:val="26"/>
          <w:szCs w:val="26"/>
        </w:rPr>
        <w:t xml:space="preserve">. </w:t>
      </w:r>
      <w:r w:rsidR="00ED55D8" w:rsidRPr="005428D0">
        <w:rPr>
          <w:b/>
          <w:sz w:val="26"/>
          <w:szCs w:val="26"/>
        </w:rPr>
        <w:t xml:space="preserve">ОЦЕНКА КАЧЕСТВА ОСВОЕНИЯ ПРОГРАММЫ </w:t>
      </w:r>
    </w:p>
    <w:p w:rsidR="001E072C" w:rsidRPr="005428D0" w:rsidRDefault="00ED55D8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(ФОРМЫ АТТЕСТ</w:t>
      </w:r>
      <w:r w:rsidR="00AD52E3" w:rsidRPr="005428D0">
        <w:rPr>
          <w:b/>
          <w:sz w:val="26"/>
          <w:szCs w:val="26"/>
        </w:rPr>
        <w:t xml:space="preserve">АЦИИ, ОЦЕНОЧНЫЕ И МЕТОДИЧЕСКИЕ </w:t>
      </w:r>
      <w:r w:rsidRPr="005428D0">
        <w:rPr>
          <w:b/>
          <w:sz w:val="26"/>
          <w:szCs w:val="26"/>
        </w:rPr>
        <w:t>МАТЕРИАЛЫ)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389"/>
        <w:gridCol w:w="3169"/>
      </w:tblGrid>
      <w:tr w:rsidR="00133690" w:rsidRPr="005428D0" w:rsidTr="00AD52E3">
        <w:tc>
          <w:tcPr>
            <w:tcW w:w="369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Результаты</w:t>
            </w:r>
          </w:p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38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3C77E4" w:rsidRPr="005428D0" w:rsidTr="0040143C">
        <w:tc>
          <w:tcPr>
            <w:tcW w:w="10257" w:type="dxa"/>
            <w:gridSpan w:val="3"/>
          </w:tcPr>
          <w:p w:rsidR="003C77E4" w:rsidRPr="005428D0" w:rsidRDefault="003C77E4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3C77E4">
              <w:rPr>
                <w:sz w:val="26"/>
                <w:szCs w:val="26"/>
              </w:rPr>
              <w:t>Компетенции по направлению 49.03.01 Физическая культура</w:t>
            </w:r>
          </w:p>
        </w:tc>
      </w:tr>
      <w:tr w:rsidR="001E072C" w:rsidRPr="005428D0" w:rsidTr="00AD52E3">
        <w:tc>
          <w:tcPr>
            <w:tcW w:w="10257" w:type="dxa"/>
            <w:gridSpan w:val="3"/>
          </w:tcPr>
          <w:p w:rsidR="001E072C" w:rsidRPr="005428D0" w:rsidRDefault="001E072C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Компетенция</w:t>
            </w:r>
            <w:r w:rsidR="001336E7" w:rsidRPr="005428D0">
              <w:rPr>
                <w:sz w:val="26"/>
                <w:szCs w:val="26"/>
              </w:rPr>
              <w:t xml:space="preserve">: </w:t>
            </w:r>
            <w:r w:rsidR="00C047F7" w:rsidRPr="0054189C">
              <w:rPr>
                <w:sz w:val="26"/>
                <w:szCs w:val="26"/>
              </w:rPr>
              <w:t>(ОПК-13</w:t>
            </w:r>
            <w:r w:rsidR="00C047F7">
              <w:rPr>
                <w:sz w:val="26"/>
                <w:szCs w:val="26"/>
              </w:rPr>
              <w:t xml:space="preserve">) </w:t>
            </w:r>
            <w:r w:rsidR="00C047F7" w:rsidRPr="0054189C">
              <w:rPr>
                <w:sz w:val="26"/>
                <w:szCs w:val="26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133690" w:rsidRPr="005428D0" w:rsidTr="00AD52E3">
        <w:tc>
          <w:tcPr>
            <w:tcW w:w="3699" w:type="dxa"/>
          </w:tcPr>
          <w:p w:rsidR="001E072C" w:rsidRPr="005428D0" w:rsidRDefault="001336E7" w:rsidP="00D652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З</w:t>
            </w:r>
            <w:r w:rsidR="001E072C" w:rsidRPr="005428D0">
              <w:rPr>
                <w:sz w:val="26"/>
                <w:szCs w:val="26"/>
              </w:rPr>
              <w:t>нания</w:t>
            </w:r>
            <w:r w:rsidRPr="005428D0">
              <w:rPr>
                <w:sz w:val="26"/>
                <w:szCs w:val="26"/>
              </w:rPr>
              <w:t xml:space="preserve">: </w:t>
            </w:r>
            <w:r w:rsidR="00C047F7" w:rsidRPr="00C047F7">
              <w:rPr>
                <w:sz w:val="24"/>
                <w:szCs w:val="24"/>
              </w:rPr>
              <w:t xml:space="preserve">основные направления использования </w:t>
            </w:r>
            <w:r w:rsidR="00D652EF">
              <w:rPr>
                <w:sz w:val="24"/>
                <w:szCs w:val="24"/>
              </w:rPr>
              <w:t xml:space="preserve">графических материалов в учебно-тренировочном процессе. </w:t>
            </w:r>
          </w:p>
        </w:tc>
        <w:tc>
          <w:tcPr>
            <w:tcW w:w="3389" w:type="dxa"/>
          </w:tcPr>
          <w:p w:rsidR="001E072C" w:rsidRPr="005428D0" w:rsidRDefault="00FE5F0E" w:rsidP="00D652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7F7">
              <w:rPr>
                <w:sz w:val="24"/>
                <w:szCs w:val="24"/>
              </w:rPr>
              <w:t xml:space="preserve">Отвечает на вопросы, связанные с использованием </w:t>
            </w:r>
            <w:r w:rsidR="00D652EF">
              <w:rPr>
                <w:sz w:val="24"/>
                <w:szCs w:val="24"/>
              </w:rPr>
              <w:t>графических материалов в учебно-тренировочном процессе.</w:t>
            </w:r>
          </w:p>
        </w:tc>
        <w:tc>
          <w:tcPr>
            <w:tcW w:w="3169" w:type="dxa"/>
          </w:tcPr>
          <w:p w:rsidR="001E072C" w:rsidRPr="005428D0" w:rsidRDefault="00FE5F0E" w:rsidP="007A2C9C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133690" w:rsidRPr="005428D0" w:rsidTr="00AD52E3">
        <w:tc>
          <w:tcPr>
            <w:tcW w:w="3699" w:type="dxa"/>
          </w:tcPr>
          <w:p w:rsidR="00D656EF" w:rsidRPr="005428D0" w:rsidRDefault="00D656EF" w:rsidP="00D652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="00C047F7" w:rsidRPr="00C047F7">
              <w:rPr>
                <w:sz w:val="24"/>
                <w:szCs w:val="24"/>
              </w:rPr>
              <w:t xml:space="preserve">самостоятельно работать со специальными приложениями и программами, связанными с </w:t>
            </w:r>
            <w:r w:rsidR="00D652EF">
              <w:rPr>
                <w:sz w:val="24"/>
                <w:szCs w:val="24"/>
              </w:rPr>
              <w:t>созданием и редактирование графических материалов для обеспечения учебно-тренировочного процесса.</w:t>
            </w:r>
          </w:p>
        </w:tc>
        <w:tc>
          <w:tcPr>
            <w:tcW w:w="3389" w:type="dxa"/>
          </w:tcPr>
          <w:p w:rsidR="00AD52E3" w:rsidRPr="005428D0" w:rsidRDefault="00D656EF" w:rsidP="00D652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Умеет вы</w:t>
            </w:r>
            <w:r w:rsidR="00D652EF">
              <w:rPr>
                <w:sz w:val="26"/>
                <w:szCs w:val="26"/>
              </w:rPr>
              <w:t xml:space="preserve">брать соответствующие </w:t>
            </w:r>
            <w:r w:rsidR="00C047F7">
              <w:rPr>
                <w:sz w:val="26"/>
                <w:szCs w:val="26"/>
              </w:rPr>
              <w:t xml:space="preserve"> приложени</w:t>
            </w:r>
            <w:r w:rsidR="00D652EF">
              <w:rPr>
                <w:sz w:val="26"/>
                <w:szCs w:val="26"/>
              </w:rPr>
              <w:t>я и программы</w:t>
            </w:r>
            <w:r w:rsidR="00C047F7">
              <w:rPr>
                <w:sz w:val="26"/>
                <w:szCs w:val="26"/>
              </w:rPr>
              <w:t xml:space="preserve"> для решения поставленной задачи </w:t>
            </w:r>
          </w:p>
        </w:tc>
        <w:tc>
          <w:tcPr>
            <w:tcW w:w="3169" w:type="dxa"/>
          </w:tcPr>
          <w:p w:rsidR="00D656EF" w:rsidRPr="005428D0" w:rsidRDefault="00A07795" w:rsidP="003C77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="003C77E4">
              <w:rPr>
                <w:sz w:val="26"/>
                <w:szCs w:val="26"/>
              </w:rPr>
              <w:t xml:space="preserve">практических </w:t>
            </w:r>
            <w:r>
              <w:rPr>
                <w:sz w:val="26"/>
                <w:szCs w:val="26"/>
              </w:rPr>
              <w:t xml:space="preserve">заданий по </w:t>
            </w:r>
            <w:r w:rsidR="00727922">
              <w:rPr>
                <w:sz w:val="26"/>
                <w:szCs w:val="26"/>
              </w:rPr>
              <w:t>создани</w:t>
            </w:r>
            <w:r w:rsidR="00D652EF">
              <w:rPr>
                <w:sz w:val="26"/>
                <w:szCs w:val="26"/>
              </w:rPr>
              <w:t>ю</w:t>
            </w:r>
            <w:r w:rsidR="00727922">
              <w:rPr>
                <w:sz w:val="26"/>
                <w:szCs w:val="26"/>
              </w:rPr>
              <w:t xml:space="preserve"> графических материалов для</w:t>
            </w:r>
            <w:r>
              <w:rPr>
                <w:sz w:val="26"/>
                <w:szCs w:val="26"/>
              </w:rPr>
              <w:t xml:space="preserve"> учебно-тренировочно</w:t>
            </w:r>
            <w:r w:rsidR="00727922">
              <w:rPr>
                <w:sz w:val="26"/>
                <w:szCs w:val="26"/>
              </w:rPr>
              <w:t>го процесса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656EF" w:rsidRPr="005428D0" w:rsidTr="00AD52E3">
        <w:tc>
          <w:tcPr>
            <w:tcW w:w="10257" w:type="dxa"/>
            <w:gridSpan w:val="3"/>
          </w:tcPr>
          <w:p w:rsidR="00D656EF" w:rsidRPr="005428D0" w:rsidRDefault="00D656EF" w:rsidP="00A077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="00A07795" w:rsidRPr="00A07795">
              <w:rPr>
                <w:sz w:val="24"/>
                <w:szCs w:val="24"/>
              </w:rPr>
              <w:t>(ПК-29) 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</w:t>
            </w:r>
            <w:r w:rsidR="00A07795">
              <w:t xml:space="preserve"> </w:t>
            </w:r>
          </w:p>
        </w:tc>
      </w:tr>
      <w:tr w:rsidR="00133690" w:rsidRPr="005428D0" w:rsidTr="00AD52E3">
        <w:tc>
          <w:tcPr>
            <w:tcW w:w="3699" w:type="dxa"/>
          </w:tcPr>
          <w:p w:rsidR="00D656EF" w:rsidRPr="005428D0" w:rsidRDefault="00D656EF" w:rsidP="00D652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</w:t>
            </w:r>
            <w:r w:rsidR="004D0DB4" w:rsidRPr="005428D0">
              <w:rPr>
                <w:sz w:val="26"/>
                <w:szCs w:val="26"/>
              </w:rPr>
              <w:t xml:space="preserve">основные </w:t>
            </w:r>
            <w:r w:rsidR="00A07795">
              <w:rPr>
                <w:sz w:val="26"/>
                <w:szCs w:val="26"/>
              </w:rPr>
              <w:t xml:space="preserve">методы обработки </w:t>
            </w:r>
            <w:r w:rsidR="00D652EF">
              <w:rPr>
                <w:sz w:val="26"/>
                <w:szCs w:val="26"/>
              </w:rPr>
              <w:t xml:space="preserve">графических материалов для использования в учебно-тренировочном процессе. </w:t>
            </w:r>
          </w:p>
        </w:tc>
        <w:tc>
          <w:tcPr>
            <w:tcW w:w="3389" w:type="dxa"/>
          </w:tcPr>
          <w:p w:rsidR="00D656EF" w:rsidRPr="005428D0" w:rsidRDefault="00D656EF" w:rsidP="007279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A07795">
              <w:rPr>
                <w:sz w:val="26"/>
                <w:szCs w:val="26"/>
              </w:rPr>
              <w:t xml:space="preserve">возможностями обработки </w:t>
            </w:r>
            <w:r w:rsidR="00727922">
              <w:rPr>
                <w:sz w:val="26"/>
                <w:szCs w:val="26"/>
              </w:rPr>
              <w:t>графических материалов для использования в учебно-тренировочном процессе</w:t>
            </w:r>
            <w:r w:rsidR="00A077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133690" w:rsidRPr="005428D0" w:rsidTr="00AD52E3">
        <w:tc>
          <w:tcPr>
            <w:tcW w:w="3699" w:type="dxa"/>
          </w:tcPr>
          <w:p w:rsidR="00D656EF" w:rsidRPr="005428D0" w:rsidRDefault="00D656EF" w:rsidP="000D48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подбирать </w:t>
            </w:r>
            <w:r w:rsidR="00A07795">
              <w:rPr>
                <w:sz w:val="26"/>
                <w:szCs w:val="26"/>
              </w:rPr>
              <w:t xml:space="preserve">соответствующие приложения </w:t>
            </w:r>
            <w:r w:rsidR="00A07795">
              <w:rPr>
                <w:sz w:val="26"/>
                <w:szCs w:val="26"/>
              </w:rPr>
              <w:lastRenderedPageBreak/>
              <w:t xml:space="preserve">для </w:t>
            </w:r>
            <w:r w:rsidR="00727922">
              <w:rPr>
                <w:sz w:val="26"/>
                <w:szCs w:val="26"/>
              </w:rPr>
              <w:t>подготовки графических материалов</w:t>
            </w:r>
            <w:r w:rsidR="000D48E0">
              <w:rPr>
                <w:sz w:val="26"/>
                <w:szCs w:val="26"/>
              </w:rPr>
              <w:t xml:space="preserve"> для учебно-тренировочного процесса</w:t>
            </w:r>
            <w:r w:rsidR="001336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89" w:type="dxa"/>
          </w:tcPr>
          <w:p w:rsidR="00D656EF" w:rsidRPr="005428D0" w:rsidRDefault="00D656EF" w:rsidP="000D48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Умеет </w:t>
            </w:r>
            <w:r w:rsidR="00133690">
              <w:rPr>
                <w:sz w:val="26"/>
                <w:szCs w:val="26"/>
              </w:rPr>
              <w:t xml:space="preserve">пользоваться различными </w:t>
            </w:r>
            <w:r w:rsidR="000D48E0">
              <w:rPr>
                <w:sz w:val="26"/>
                <w:szCs w:val="26"/>
              </w:rPr>
              <w:t xml:space="preserve">графическими </w:t>
            </w:r>
            <w:r w:rsidR="000D48E0">
              <w:rPr>
                <w:sz w:val="26"/>
                <w:szCs w:val="26"/>
              </w:rPr>
              <w:lastRenderedPageBreak/>
              <w:t>приложениями</w:t>
            </w:r>
            <w:r w:rsidR="00133690">
              <w:rPr>
                <w:sz w:val="26"/>
                <w:szCs w:val="26"/>
              </w:rPr>
              <w:t xml:space="preserve"> </w:t>
            </w:r>
            <w:r w:rsidR="00D652EF">
              <w:rPr>
                <w:sz w:val="26"/>
                <w:szCs w:val="26"/>
              </w:rPr>
              <w:t>и программами для создания графических материалов для учебно-тренировочного процесса.</w:t>
            </w:r>
          </w:p>
        </w:tc>
        <w:tc>
          <w:tcPr>
            <w:tcW w:w="3169" w:type="dxa"/>
          </w:tcPr>
          <w:p w:rsidR="00D656EF" w:rsidRPr="005428D0" w:rsidRDefault="00133690" w:rsidP="003C77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Выполнение </w:t>
            </w:r>
            <w:r w:rsidR="003C77E4">
              <w:rPr>
                <w:sz w:val="26"/>
                <w:szCs w:val="26"/>
              </w:rPr>
              <w:t>практических заданий</w:t>
            </w:r>
            <w:r>
              <w:rPr>
                <w:sz w:val="26"/>
                <w:szCs w:val="26"/>
              </w:rPr>
              <w:t xml:space="preserve"> по </w:t>
            </w:r>
            <w:r w:rsidR="000D48E0">
              <w:rPr>
                <w:sz w:val="26"/>
                <w:szCs w:val="26"/>
              </w:rPr>
              <w:lastRenderedPageBreak/>
              <w:t>созданию графических материалов с использованием различных графических приложений</w:t>
            </w:r>
            <w:r>
              <w:rPr>
                <w:sz w:val="26"/>
                <w:szCs w:val="26"/>
              </w:rPr>
              <w:t xml:space="preserve"> </w:t>
            </w:r>
            <w:r w:rsidR="00D652EF">
              <w:rPr>
                <w:sz w:val="26"/>
                <w:szCs w:val="26"/>
              </w:rPr>
              <w:t>и программ</w:t>
            </w:r>
          </w:p>
        </w:tc>
      </w:tr>
      <w:tr w:rsidR="003C77E4" w:rsidTr="00154590">
        <w:tc>
          <w:tcPr>
            <w:tcW w:w="10257" w:type="dxa"/>
            <w:gridSpan w:val="3"/>
          </w:tcPr>
          <w:p w:rsidR="003C77E4" w:rsidRDefault="003C77E4" w:rsidP="001545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7318">
              <w:rPr>
                <w:sz w:val="26"/>
                <w:szCs w:val="26"/>
              </w:rPr>
              <w:lastRenderedPageBreak/>
              <w:t>Компетенции по направлению 4</w:t>
            </w:r>
            <w:r>
              <w:rPr>
                <w:sz w:val="26"/>
                <w:szCs w:val="26"/>
              </w:rPr>
              <w:t>4</w:t>
            </w:r>
            <w:r w:rsidRPr="00FB7318">
              <w:rPr>
                <w:sz w:val="26"/>
                <w:szCs w:val="26"/>
              </w:rPr>
              <w:t xml:space="preserve">.03.01 </w:t>
            </w: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3C77E4" w:rsidRPr="005428D0" w:rsidTr="00154590">
        <w:tc>
          <w:tcPr>
            <w:tcW w:w="10257" w:type="dxa"/>
            <w:gridSpan w:val="3"/>
          </w:tcPr>
          <w:p w:rsidR="003C77E4" w:rsidRPr="005428D0" w:rsidRDefault="003C77E4" w:rsidP="001545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Pr="00A07795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</w:t>
            </w:r>
            <w:r w:rsidRPr="00A07795">
              <w:rPr>
                <w:sz w:val="24"/>
                <w:szCs w:val="24"/>
              </w:rPr>
              <w:t xml:space="preserve">) </w:t>
            </w:r>
            <w:r w:rsidRPr="00FB7318">
              <w:rPr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</w:t>
            </w:r>
          </w:p>
        </w:tc>
      </w:tr>
      <w:tr w:rsidR="00AE6545" w:rsidRPr="005428D0" w:rsidTr="00154590">
        <w:tc>
          <w:tcPr>
            <w:tcW w:w="369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>
              <w:rPr>
                <w:sz w:val="26"/>
                <w:szCs w:val="26"/>
              </w:rPr>
              <w:t xml:space="preserve">методы реализации образовательной программы по физической культуре учащихся общеобразовательной школы на основе использования </w:t>
            </w:r>
            <w:r w:rsidR="00AE6545">
              <w:rPr>
                <w:sz w:val="26"/>
                <w:szCs w:val="26"/>
              </w:rPr>
              <w:t>графических материалов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8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</w:t>
            </w:r>
            <w:r>
              <w:rPr>
                <w:sz w:val="26"/>
                <w:szCs w:val="26"/>
              </w:rPr>
              <w:t xml:space="preserve">с ролью и местом </w:t>
            </w:r>
            <w:r w:rsidR="00AE6545">
              <w:rPr>
                <w:sz w:val="26"/>
                <w:szCs w:val="26"/>
              </w:rPr>
              <w:t>графических материалов</w:t>
            </w:r>
            <w:r>
              <w:rPr>
                <w:sz w:val="26"/>
                <w:szCs w:val="26"/>
              </w:rPr>
              <w:t xml:space="preserve"> в учебно-тренировочном процессе </w:t>
            </w:r>
          </w:p>
        </w:tc>
        <w:tc>
          <w:tcPr>
            <w:tcW w:w="3169" w:type="dxa"/>
          </w:tcPr>
          <w:p w:rsidR="003C77E4" w:rsidRPr="005428D0" w:rsidRDefault="003C77E4" w:rsidP="0015459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AE6545" w:rsidRPr="005428D0" w:rsidTr="00154590">
        <w:tc>
          <w:tcPr>
            <w:tcW w:w="369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подбирать </w:t>
            </w:r>
            <w:r>
              <w:rPr>
                <w:sz w:val="26"/>
                <w:szCs w:val="26"/>
              </w:rPr>
              <w:t xml:space="preserve">соответствующие приложения и программы для подготовки </w:t>
            </w:r>
            <w:r w:rsidR="00AE6545">
              <w:rPr>
                <w:sz w:val="26"/>
                <w:szCs w:val="26"/>
              </w:rPr>
              <w:t>графических материалов</w:t>
            </w:r>
            <w:r>
              <w:rPr>
                <w:sz w:val="26"/>
                <w:szCs w:val="26"/>
              </w:rPr>
              <w:t xml:space="preserve"> для учебно-тренировочного процесса </w:t>
            </w:r>
          </w:p>
        </w:tc>
        <w:tc>
          <w:tcPr>
            <w:tcW w:w="3389" w:type="dxa"/>
          </w:tcPr>
          <w:p w:rsidR="003C77E4" w:rsidRPr="00D275D0" w:rsidRDefault="003C77E4" w:rsidP="00AE6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5D0">
              <w:rPr>
                <w:sz w:val="24"/>
                <w:szCs w:val="24"/>
                <w:lang w:eastAsia="en-US"/>
              </w:rPr>
              <w:t>Умеет осуществлять проектирование</w:t>
            </w:r>
            <w:r w:rsidR="00AE6545">
              <w:rPr>
                <w:sz w:val="24"/>
                <w:szCs w:val="24"/>
                <w:lang w:eastAsia="en-US"/>
              </w:rPr>
              <w:t xml:space="preserve"> и создание</w:t>
            </w:r>
            <w:r w:rsidRPr="00D275D0">
              <w:rPr>
                <w:sz w:val="24"/>
                <w:szCs w:val="24"/>
                <w:lang w:eastAsia="en-US"/>
              </w:rPr>
              <w:t xml:space="preserve"> </w:t>
            </w:r>
            <w:r w:rsidR="00AE6545">
              <w:rPr>
                <w:sz w:val="24"/>
                <w:szCs w:val="24"/>
                <w:lang w:eastAsia="en-US"/>
              </w:rPr>
              <w:t xml:space="preserve">графических материалов </w:t>
            </w:r>
            <w:r>
              <w:rPr>
                <w:sz w:val="24"/>
                <w:szCs w:val="24"/>
              </w:rPr>
              <w:t>для реализации образовательной программы по физической культуре для учащихся общеобразовательной школы</w:t>
            </w:r>
          </w:p>
        </w:tc>
        <w:tc>
          <w:tcPr>
            <w:tcW w:w="316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 по созданию и редактированию </w:t>
            </w:r>
            <w:r w:rsidR="00AE6545">
              <w:rPr>
                <w:sz w:val="26"/>
                <w:szCs w:val="26"/>
              </w:rPr>
              <w:t>графических материалов</w:t>
            </w:r>
            <w:r>
              <w:rPr>
                <w:sz w:val="26"/>
                <w:szCs w:val="26"/>
              </w:rPr>
              <w:t xml:space="preserve"> для реализации </w:t>
            </w:r>
            <w:r>
              <w:rPr>
                <w:sz w:val="24"/>
                <w:szCs w:val="24"/>
              </w:rPr>
              <w:t>образовательной программы по физической культуре для учащихся общеобразовательной школы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C77E4" w:rsidRPr="005428D0" w:rsidTr="00154590">
        <w:tc>
          <w:tcPr>
            <w:tcW w:w="10257" w:type="dxa"/>
            <w:gridSpan w:val="3"/>
          </w:tcPr>
          <w:p w:rsidR="003C77E4" w:rsidRPr="005428D0" w:rsidRDefault="003C77E4" w:rsidP="001545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Pr="00A07795">
              <w:rPr>
                <w:sz w:val="24"/>
                <w:szCs w:val="24"/>
              </w:rPr>
              <w:t xml:space="preserve">(ПК-2) </w:t>
            </w:r>
            <w:r w:rsidRPr="00D275D0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  <w:r>
              <w:t xml:space="preserve"> </w:t>
            </w:r>
          </w:p>
        </w:tc>
      </w:tr>
      <w:tr w:rsidR="00AE6545" w:rsidRPr="005428D0" w:rsidTr="00154590">
        <w:tc>
          <w:tcPr>
            <w:tcW w:w="3699" w:type="dxa"/>
          </w:tcPr>
          <w:p w:rsidR="003C77E4" w:rsidRPr="005428D0" w:rsidRDefault="003C77E4" w:rsidP="001545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>
              <w:rPr>
                <w:sz w:val="26"/>
                <w:szCs w:val="26"/>
              </w:rPr>
              <w:t xml:space="preserve">методы и технологии обучения двигательным действиям </w:t>
            </w:r>
          </w:p>
        </w:tc>
        <w:tc>
          <w:tcPr>
            <w:tcW w:w="338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>
              <w:rPr>
                <w:sz w:val="26"/>
                <w:szCs w:val="26"/>
              </w:rPr>
              <w:t xml:space="preserve">возможностями использования </w:t>
            </w:r>
            <w:r w:rsidR="00AE6545">
              <w:rPr>
                <w:sz w:val="26"/>
                <w:szCs w:val="26"/>
              </w:rPr>
              <w:t>графических материалов</w:t>
            </w:r>
            <w:r>
              <w:rPr>
                <w:sz w:val="26"/>
                <w:szCs w:val="26"/>
              </w:rPr>
              <w:t xml:space="preserve"> в учебно-тренировочном процессе </w:t>
            </w:r>
          </w:p>
        </w:tc>
        <w:tc>
          <w:tcPr>
            <w:tcW w:w="3169" w:type="dxa"/>
          </w:tcPr>
          <w:p w:rsidR="003C77E4" w:rsidRPr="005428D0" w:rsidRDefault="003C77E4" w:rsidP="0015459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AE6545" w:rsidRPr="005428D0" w:rsidTr="00154590">
        <w:tc>
          <w:tcPr>
            <w:tcW w:w="369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Pr="00AF708A">
              <w:rPr>
                <w:sz w:val="24"/>
                <w:szCs w:val="24"/>
              </w:rPr>
              <w:t xml:space="preserve">использовать </w:t>
            </w:r>
            <w:r w:rsidR="00AE6545">
              <w:rPr>
                <w:sz w:val="24"/>
                <w:szCs w:val="24"/>
              </w:rPr>
              <w:t xml:space="preserve">графический материал в учебно-тренировочном процессе </w:t>
            </w:r>
          </w:p>
        </w:tc>
        <w:tc>
          <w:tcPr>
            <w:tcW w:w="338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>
              <w:rPr>
                <w:sz w:val="26"/>
                <w:szCs w:val="26"/>
              </w:rPr>
              <w:t xml:space="preserve">использовать </w:t>
            </w:r>
            <w:r w:rsidR="00AE6545">
              <w:rPr>
                <w:sz w:val="26"/>
                <w:szCs w:val="26"/>
              </w:rPr>
              <w:t>графический материал</w:t>
            </w:r>
            <w:r>
              <w:rPr>
                <w:sz w:val="26"/>
                <w:szCs w:val="26"/>
              </w:rPr>
              <w:t xml:space="preserve"> </w:t>
            </w:r>
            <w:r w:rsidR="00AE6545">
              <w:rPr>
                <w:sz w:val="26"/>
                <w:szCs w:val="26"/>
              </w:rPr>
              <w:t xml:space="preserve">при подготовке и проведении уроков физической с </w:t>
            </w:r>
            <w:r>
              <w:rPr>
                <w:sz w:val="26"/>
                <w:szCs w:val="26"/>
              </w:rPr>
              <w:t>учащи</w:t>
            </w:r>
            <w:r w:rsidR="00AE6545">
              <w:rPr>
                <w:sz w:val="26"/>
                <w:szCs w:val="26"/>
              </w:rPr>
              <w:t>мися</w:t>
            </w:r>
            <w:r>
              <w:rPr>
                <w:sz w:val="26"/>
                <w:szCs w:val="26"/>
              </w:rPr>
              <w:t xml:space="preserve"> 5-11 классов. </w:t>
            </w:r>
          </w:p>
        </w:tc>
        <w:tc>
          <w:tcPr>
            <w:tcW w:w="3169" w:type="dxa"/>
          </w:tcPr>
          <w:p w:rsidR="003C77E4" w:rsidRPr="005428D0" w:rsidRDefault="003C77E4" w:rsidP="00AE6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08A">
              <w:rPr>
                <w:sz w:val="26"/>
                <w:szCs w:val="26"/>
              </w:rPr>
              <w:t>Конструир</w:t>
            </w:r>
            <w:r>
              <w:rPr>
                <w:sz w:val="26"/>
                <w:szCs w:val="26"/>
              </w:rPr>
              <w:t>ует</w:t>
            </w:r>
            <w:r w:rsidRPr="00AF708A">
              <w:rPr>
                <w:sz w:val="26"/>
                <w:szCs w:val="26"/>
              </w:rPr>
              <w:t xml:space="preserve"> </w:t>
            </w:r>
            <w:r w:rsidR="00AE6545">
              <w:rPr>
                <w:sz w:val="26"/>
                <w:szCs w:val="26"/>
              </w:rPr>
              <w:t xml:space="preserve">учебно-тренировочный процесс </w:t>
            </w:r>
            <w:r w:rsidRPr="00AF708A">
              <w:rPr>
                <w:sz w:val="26"/>
                <w:szCs w:val="26"/>
              </w:rPr>
              <w:t xml:space="preserve">с применением </w:t>
            </w:r>
            <w:r w:rsidR="00AE6545">
              <w:rPr>
                <w:sz w:val="26"/>
                <w:szCs w:val="26"/>
              </w:rPr>
              <w:t xml:space="preserve">графических материалов </w:t>
            </w:r>
          </w:p>
        </w:tc>
      </w:tr>
    </w:tbl>
    <w:p w:rsidR="001E072C" w:rsidRPr="005428D0" w:rsidRDefault="001E072C" w:rsidP="00BD0CC7">
      <w:pPr>
        <w:ind w:left="360"/>
        <w:rPr>
          <w:sz w:val="26"/>
          <w:szCs w:val="26"/>
        </w:rPr>
      </w:pPr>
    </w:p>
    <w:p w:rsidR="00566168" w:rsidRPr="005428D0" w:rsidRDefault="00566168" w:rsidP="00AD52E3">
      <w:pPr>
        <w:spacing w:line="276" w:lineRule="auto"/>
        <w:contextualSpacing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Зачет выставля</w:t>
      </w:r>
      <w:r w:rsidR="003C77E4">
        <w:rPr>
          <w:b/>
          <w:sz w:val="26"/>
          <w:szCs w:val="26"/>
        </w:rPr>
        <w:t>е</w:t>
      </w:r>
      <w:r w:rsidRPr="005428D0">
        <w:rPr>
          <w:b/>
          <w:sz w:val="26"/>
          <w:szCs w:val="26"/>
        </w:rPr>
        <w:t>тся по результатам опросов и выполнения практических заданий</w:t>
      </w:r>
      <w:r w:rsidR="003C77E4" w:rsidRPr="003C77E4">
        <w:rPr>
          <w:b/>
          <w:sz w:val="26"/>
          <w:szCs w:val="26"/>
        </w:rPr>
        <w:t xml:space="preserve"> </w:t>
      </w:r>
      <w:r w:rsidR="003C77E4" w:rsidRPr="005428D0">
        <w:rPr>
          <w:b/>
          <w:sz w:val="26"/>
          <w:szCs w:val="26"/>
        </w:rPr>
        <w:t>по модулям</w:t>
      </w:r>
      <w:r w:rsidR="00567971" w:rsidRPr="005428D0">
        <w:rPr>
          <w:b/>
          <w:sz w:val="26"/>
          <w:szCs w:val="26"/>
        </w:rPr>
        <w:t>.</w:t>
      </w:r>
    </w:p>
    <w:p w:rsidR="00566168" w:rsidRPr="005428D0" w:rsidRDefault="00566168" w:rsidP="00AD52E3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</w:p>
    <w:p w:rsidR="001E072C" w:rsidRPr="005428D0" w:rsidRDefault="00B47EFA" w:rsidP="00B47EFA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6. </w:t>
      </w:r>
      <w:r w:rsidR="001E072C" w:rsidRPr="005428D0">
        <w:rPr>
          <w:b/>
          <w:sz w:val="26"/>
          <w:szCs w:val="26"/>
        </w:rPr>
        <w:t xml:space="preserve">РАЗРАБОТЧИК </w:t>
      </w:r>
      <w:r w:rsidR="00AD52E3" w:rsidRPr="005428D0">
        <w:rPr>
          <w:b/>
          <w:sz w:val="26"/>
          <w:szCs w:val="26"/>
        </w:rPr>
        <w:t>И РУК</w:t>
      </w:r>
      <w:r w:rsidR="00154B5D" w:rsidRPr="005428D0">
        <w:rPr>
          <w:b/>
          <w:sz w:val="26"/>
          <w:szCs w:val="26"/>
        </w:rPr>
        <w:t>ОВ</w:t>
      </w:r>
      <w:r w:rsidR="00AD52E3" w:rsidRPr="005428D0">
        <w:rPr>
          <w:b/>
          <w:sz w:val="26"/>
          <w:szCs w:val="26"/>
        </w:rPr>
        <w:t xml:space="preserve">ОДИТЕЛЬ </w:t>
      </w:r>
      <w:r w:rsidR="001E072C" w:rsidRPr="005428D0">
        <w:rPr>
          <w:b/>
          <w:sz w:val="26"/>
          <w:szCs w:val="26"/>
        </w:rPr>
        <w:t>ПРОГРАММЫ</w:t>
      </w:r>
    </w:p>
    <w:p w:rsidR="00154B5D" w:rsidRPr="005428D0" w:rsidRDefault="00154B5D" w:rsidP="00154B5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Петров Павел </w:t>
      </w:r>
      <w:proofErr w:type="spellStart"/>
      <w:r w:rsidRPr="005428D0">
        <w:rPr>
          <w:sz w:val="26"/>
          <w:szCs w:val="26"/>
        </w:rPr>
        <w:t>Карпович</w:t>
      </w:r>
      <w:proofErr w:type="spellEnd"/>
      <w:r w:rsidRPr="005428D0">
        <w:rPr>
          <w:sz w:val="26"/>
          <w:szCs w:val="26"/>
        </w:rPr>
        <w:t xml:space="preserve"> </w:t>
      </w:r>
      <w:r w:rsidRPr="005428D0">
        <w:rPr>
          <w:color w:val="000000"/>
          <w:sz w:val="26"/>
          <w:szCs w:val="26"/>
        </w:rPr>
        <w:t xml:space="preserve">– </w:t>
      </w:r>
      <w:r w:rsidRPr="005428D0">
        <w:rPr>
          <w:sz w:val="26"/>
          <w:szCs w:val="26"/>
        </w:rPr>
        <w:t>заведующий кафедрой теории и методики физической культуры, гимнастики и безопасности жизнедеятельности (ТМФКГ и БЖ) УдГУ, д.п.н., профессор, академик РАЕ.</w:t>
      </w:r>
    </w:p>
    <w:p w:rsidR="00107985" w:rsidRPr="005428D0" w:rsidRDefault="00B47EFA" w:rsidP="00B47EF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lastRenderedPageBreak/>
        <w:t>7. </w:t>
      </w:r>
      <w:r w:rsidR="00107985" w:rsidRPr="005428D0">
        <w:rPr>
          <w:b/>
          <w:sz w:val="26"/>
          <w:szCs w:val="26"/>
        </w:rPr>
        <w:t>ПРЕПОДАВАТЕЛИ, ПР</w:t>
      </w:r>
      <w:r w:rsidR="00154B5D" w:rsidRPr="005428D0">
        <w:rPr>
          <w:b/>
          <w:sz w:val="26"/>
          <w:szCs w:val="26"/>
        </w:rPr>
        <w:t>ИВЛЕКАЕМЫЕ К ПРОВЕДЕНИЮ ЗАНЯТИЙ</w:t>
      </w:r>
    </w:p>
    <w:p w:rsidR="00107985" w:rsidRPr="005428D0" w:rsidRDefault="00107985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Петров П.К., д.п.н., профессор, зав. кафедрой ТМФКГ и БЖ УдГУ</w:t>
      </w:r>
    </w:p>
    <w:p w:rsidR="00A46D43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Ахмедзянов</w:t>
      </w:r>
      <w:proofErr w:type="spellEnd"/>
      <w:r>
        <w:rPr>
          <w:sz w:val="26"/>
          <w:szCs w:val="26"/>
        </w:rPr>
        <w:t xml:space="preserve"> Э.Р.</w:t>
      </w:r>
      <w:r w:rsidR="00A46D43" w:rsidRPr="005428D0">
        <w:rPr>
          <w:sz w:val="26"/>
          <w:szCs w:val="26"/>
        </w:rPr>
        <w:t xml:space="preserve"> к.</w:t>
      </w:r>
      <w:r>
        <w:rPr>
          <w:sz w:val="26"/>
          <w:szCs w:val="26"/>
        </w:rPr>
        <w:t>т</w:t>
      </w:r>
      <w:r w:rsidR="00A46D43" w:rsidRPr="005428D0">
        <w:rPr>
          <w:sz w:val="26"/>
          <w:szCs w:val="26"/>
        </w:rPr>
        <w:t xml:space="preserve">.н., доцент, </w:t>
      </w:r>
      <w:r>
        <w:rPr>
          <w:sz w:val="26"/>
          <w:szCs w:val="26"/>
        </w:rPr>
        <w:t xml:space="preserve">инженер-программист </w:t>
      </w:r>
      <w:r w:rsidR="00A46D43" w:rsidRPr="005428D0">
        <w:rPr>
          <w:sz w:val="26"/>
          <w:szCs w:val="26"/>
        </w:rPr>
        <w:t>кафедры ТМФКГ и БЖ УдГУ</w:t>
      </w:r>
    </w:p>
    <w:p w:rsidR="0017504C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Дмитриев О.Б.</w:t>
      </w:r>
      <w:r w:rsidR="0017504C" w:rsidRPr="005428D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 xml:space="preserve">., </w:t>
      </w:r>
      <w:r w:rsidR="0017504C" w:rsidRPr="005428D0">
        <w:rPr>
          <w:sz w:val="26"/>
          <w:szCs w:val="26"/>
        </w:rPr>
        <w:t>доцент, доцент кафедры ТМФКГ и БЖ УдГУ</w:t>
      </w:r>
    </w:p>
    <w:p w:rsidR="008A22A3" w:rsidRDefault="008A22A3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B47EFA" w:rsidRPr="005428D0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B47EFA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5428D0" w:rsidRDefault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both"/>
        <w:rPr>
          <w:sz w:val="26"/>
          <w:szCs w:val="26"/>
        </w:rPr>
      </w:pP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5428D0" w:rsidRDefault="005428D0" w:rsidP="005428D0">
      <w:pPr>
        <w:spacing w:line="276" w:lineRule="auto"/>
        <w:ind w:firstLine="708"/>
        <w:jc w:val="right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5428D0" w:rsidSect="00BD0CC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3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1403298"/>
    <w:multiLevelType w:val="hybridMultilevel"/>
    <w:tmpl w:val="82AC9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25D588A"/>
    <w:multiLevelType w:val="hybridMultilevel"/>
    <w:tmpl w:val="C75C8ED4"/>
    <w:lvl w:ilvl="0" w:tplc="F30A5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A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2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64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4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4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2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6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03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4D63DA5"/>
    <w:multiLevelType w:val="hybridMultilevel"/>
    <w:tmpl w:val="28189D54"/>
    <w:lvl w:ilvl="0" w:tplc="304E8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C0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CC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E0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4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61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D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4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7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B0C0FEC"/>
    <w:multiLevelType w:val="hybridMultilevel"/>
    <w:tmpl w:val="F0DC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2F00CB"/>
    <w:multiLevelType w:val="hybridMultilevel"/>
    <w:tmpl w:val="145E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C360D5"/>
    <w:multiLevelType w:val="hybridMultilevel"/>
    <w:tmpl w:val="2A80E53E"/>
    <w:lvl w:ilvl="0" w:tplc="D5244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DA16784"/>
    <w:multiLevelType w:val="hybridMultilevel"/>
    <w:tmpl w:val="13F89228"/>
    <w:lvl w:ilvl="0" w:tplc="98EE55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7115E43"/>
    <w:multiLevelType w:val="hybridMultilevel"/>
    <w:tmpl w:val="13866C7A"/>
    <w:lvl w:ilvl="0" w:tplc="98EE5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2A2211CB"/>
    <w:multiLevelType w:val="multilevel"/>
    <w:tmpl w:val="807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D6118D4"/>
    <w:multiLevelType w:val="hybridMultilevel"/>
    <w:tmpl w:val="BE72C6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3DA7657C"/>
    <w:multiLevelType w:val="hybridMultilevel"/>
    <w:tmpl w:val="2FE4CA40"/>
    <w:lvl w:ilvl="0" w:tplc="8368D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E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AD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C4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A0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E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82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C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113994"/>
    <w:multiLevelType w:val="hybridMultilevel"/>
    <w:tmpl w:val="318C448E"/>
    <w:lvl w:ilvl="0" w:tplc="52C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C4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1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A0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6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3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A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880D2A"/>
    <w:multiLevelType w:val="hybridMultilevel"/>
    <w:tmpl w:val="569E3D48"/>
    <w:lvl w:ilvl="0" w:tplc="6ADE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2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A1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25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08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A4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63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9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8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DE3DAF"/>
    <w:multiLevelType w:val="hybridMultilevel"/>
    <w:tmpl w:val="61768654"/>
    <w:lvl w:ilvl="0" w:tplc="C9E4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8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EC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A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C6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60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F106145"/>
    <w:multiLevelType w:val="hybridMultilevel"/>
    <w:tmpl w:val="C59A2362"/>
    <w:lvl w:ilvl="0" w:tplc="A2AC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2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6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1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D66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0B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8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CD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5C797D"/>
    <w:multiLevelType w:val="hybridMultilevel"/>
    <w:tmpl w:val="EA44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52820654"/>
    <w:multiLevelType w:val="hybridMultilevel"/>
    <w:tmpl w:val="F8903116"/>
    <w:lvl w:ilvl="0" w:tplc="8C94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D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4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4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C8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E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0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3413494"/>
    <w:multiLevelType w:val="hybridMultilevel"/>
    <w:tmpl w:val="88E8A2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2B56D1"/>
    <w:multiLevelType w:val="hybridMultilevel"/>
    <w:tmpl w:val="921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9D7DFB"/>
    <w:multiLevelType w:val="hybridMultilevel"/>
    <w:tmpl w:val="2CBA5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8EE55B8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668A1AA0"/>
    <w:multiLevelType w:val="hybridMultilevel"/>
    <w:tmpl w:val="28B4EE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8" w15:restartNumberingAfterBreak="0">
    <w:nsid w:val="68710BDE"/>
    <w:multiLevelType w:val="hybridMultilevel"/>
    <w:tmpl w:val="388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807472"/>
    <w:multiLevelType w:val="hybridMultilevel"/>
    <w:tmpl w:val="1272E27E"/>
    <w:lvl w:ilvl="0" w:tplc="11EE26CC">
      <w:start w:val="2"/>
      <w:numFmt w:val="bullet"/>
      <w:lvlText w:val="-"/>
      <w:lvlJc w:val="left"/>
      <w:pPr>
        <w:tabs>
          <w:tab w:val="num" w:pos="1210"/>
        </w:tabs>
        <w:ind w:left="1210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0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D551319"/>
    <w:multiLevelType w:val="hybridMultilevel"/>
    <w:tmpl w:val="FAB45808"/>
    <w:lvl w:ilvl="0" w:tplc="98EE5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3" w15:restartNumberingAfterBreak="0">
    <w:nsid w:val="71871980"/>
    <w:multiLevelType w:val="hybridMultilevel"/>
    <w:tmpl w:val="F39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280DF8"/>
    <w:multiLevelType w:val="hybridMultilevel"/>
    <w:tmpl w:val="80A0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9160D1A"/>
    <w:multiLevelType w:val="hybridMultilevel"/>
    <w:tmpl w:val="1CDA59C2"/>
    <w:lvl w:ilvl="0" w:tplc="A072D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68413D"/>
    <w:multiLevelType w:val="hybridMultilevel"/>
    <w:tmpl w:val="121E626E"/>
    <w:lvl w:ilvl="0" w:tplc="A55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A5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C4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8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25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04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A4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6B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2"/>
  </w:num>
  <w:num w:numId="2">
    <w:abstractNumId w:val="80"/>
  </w:num>
  <w:num w:numId="3">
    <w:abstractNumId w:val="62"/>
  </w:num>
  <w:num w:numId="4">
    <w:abstractNumId w:val="51"/>
  </w:num>
  <w:num w:numId="5">
    <w:abstractNumId w:val="61"/>
  </w:num>
  <w:num w:numId="6">
    <w:abstractNumId w:val="68"/>
  </w:num>
  <w:num w:numId="7">
    <w:abstractNumId w:val="60"/>
  </w:num>
  <w:num w:numId="8">
    <w:abstractNumId w:val="66"/>
  </w:num>
  <w:num w:numId="9">
    <w:abstractNumId w:val="69"/>
  </w:num>
  <w:num w:numId="10">
    <w:abstractNumId w:val="49"/>
  </w:num>
  <w:num w:numId="11">
    <w:abstractNumId w:val="56"/>
  </w:num>
  <w:num w:numId="12">
    <w:abstractNumId w:val="72"/>
  </w:num>
  <w:num w:numId="13">
    <w:abstractNumId w:val="78"/>
  </w:num>
  <w:num w:numId="14">
    <w:abstractNumId w:val="75"/>
  </w:num>
  <w:num w:numId="15">
    <w:abstractNumId w:val="57"/>
  </w:num>
  <w:num w:numId="16">
    <w:abstractNumId w:val="76"/>
  </w:num>
  <w:num w:numId="17">
    <w:abstractNumId w:val="59"/>
  </w:num>
  <w:num w:numId="18">
    <w:abstractNumId w:val="55"/>
  </w:num>
  <w:num w:numId="19">
    <w:abstractNumId w:val="67"/>
  </w:num>
  <w:num w:numId="20">
    <w:abstractNumId w:val="48"/>
  </w:num>
  <w:num w:numId="21">
    <w:abstractNumId w:val="73"/>
  </w:num>
  <w:num w:numId="22">
    <w:abstractNumId w:val="64"/>
  </w:num>
  <w:num w:numId="23">
    <w:abstractNumId w:val="50"/>
  </w:num>
  <w:num w:numId="24">
    <w:abstractNumId w:val="65"/>
  </w:num>
  <w:num w:numId="25">
    <w:abstractNumId w:val="86"/>
  </w:num>
  <w:num w:numId="26">
    <w:abstractNumId w:val="63"/>
  </w:num>
  <w:num w:numId="27">
    <w:abstractNumId w:val="83"/>
  </w:num>
  <w:num w:numId="28">
    <w:abstractNumId w:val="52"/>
  </w:num>
  <w:num w:numId="29">
    <w:abstractNumId w:val="85"/>
  </w:num>
  <w:num w:numId="30">
    <w:abstractNumId w:val="54"/>
  </w:num>
  <w:num w:numId="31">
    <w:abstractNumId w:val="74"/>
  </w:num>
  <w:num w:numId="32">
    <w:abstractNumId w:val="53"/>
  </w:num>
  <w:num w:numId="33">
    <w:abstractNumId w:val="77"/>
  </w:num>
  <w:num w:numId="34">
    <w:abstractNumId w:val="70"/>
  </w:num>
  <w:num w:numId="35">
    <w:abstractNumId w:val="71"/>
  </w:num>
  <w:num w:numId="36">
    <w:abstractNumId w:val="79"/>
  </w:num>
  <w:num w:numId="37">
    <w:abstractNumId w:val="84"/>
  </w:num>
  <w:num w:numId="38">
    <w:abstractNumId w:val="58"/>
  </w:num>
  <w:num w:numId="39">
    <w:abstractNumId w:val="47"/>
  </w:num>
  <w:num w:numId="40">
    <w:abstractNumId w:val="8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E"/>
    <w:rsid w:val="00011031"/>
    <w:rsid w:val="000225AE"/>
    <w:rsid w:val="00023B29"/>
    <w:rsid w:val="0004048E"/>
    <w:rsid w:val="0005357E"/>
    <w:rsid w:val="00061610"/>
    <w:rsid w:val="000641BF"/>
    <w:rsid w:val="000848BA"/>
    <w:rsid w:val="0008624D"/>
    <w:rsid w:val="0008721C"/>
    <w:rsid w:val="000905FF"/>
    <w:rsid w:val="000B1D5D"/>
    <w:rsid w:val="000B3958"/>
    <w:rsid w:val="000B5B01"/>
    <w:rsid w:val="000B662E"/>
    <w:rsid w:val="000D0C1B"/>
    <w:rsid w:val="000D48E0"/>
    <w:rsid w:val="000D56BB"/>
    <w:rsid w:val="000D720D"/>
    <w:rsid w:val="00100B01"/>
    <w:rsid w:val="001026F4"/>
    <w:rsid w:val="001074B8"/>
    <w:rsid w:val="00107985"/>
    <w:rsid w:val="001234ED"/>
    <w:rsid w:val="00133690"/>
    <w:rsid w:val="001336E7"/>
    <w:rsid w:val="001449D3"/>
    <w:rsid w:val="00145F67"/>
    <w:rsid w:val="00151B3C"/>
    <w:rsid w:val="00152246"/>
    <w:rsid w:val="00154B5D"/>
    <w:rsid w:val="0016367C"/>
    <w:rsid w:val="00164E1D"/>
    <w:rsid w:val="00170A3E"/>
    <w:rsid w:val="00171358"/>
    <w:rsid w:val="0017504C"/>
    <w:rsid w:val="0017595C"/>
    <w:rsid w:val="00192E21"/>
    <w:rsid w:val="001A4C1C"/>
    <w:rsid w:val="001B1374"/>
    <w:rsid w:val="001B4AEF"/>
    <w:rsid w:val="001B6007"/>
    <w:rsid w:val="001C7D1A"/>
    <w:rsid w:val="001D085C"/>
    <w:rsid w:val="001E072C"/>
    <w:rsid w:val="001E32EE"/>
    <w:rsid w:val="001E3E3B"/>
    <w:rsid w:val="001E7880"/>
    <w:rsid w:val="001F2058"/>
    <w:rsid w:val="0022196C"/>
    <w:rsid w:val="00223D73"/>
    <w:rsid w:val="00225E0E"/>
    <w:rsid w:val="002273B2"/>
    <w:rsid w:val="00232C70"/>
    <w:rsid w:val="00237B29"/>
    <w:rsid w:val="00237FD7"/>
    <w:rsid w:val="00251B78"/>
    <w:rsid w:val="0025200D"/>
    <w:rsid w:val="002566FB"/>
    <w:rsid w:val="002636E7"/>
    <w:rsid w:val="00283684"/>
    <w:rsid w:val="002863E9"/>
    <w:rsid w:val="002912DC"/>
    <w:rsid w:val="002B4FE1"/>
    <w:rsid w:val="002C0429"/>
    <w:rsid w:val="002C0604"/>
    <w:rsid w:val="002C7A91"/>
    <w:rsid w:val="002E2CD4"/>
    <w:rsid w:val="002E74BE"/>
    <w:rsid w:val="0032202D"/>
    <w:rsid w:val="00327600"/>
    <w:rsid w:val="00343F8E"/>
    <w:rsid w:val="00345E74"/>
    <w:rsid w:val="00370706"/>
    <w:rsid w:val="00371111"/>
    <w:rsid w:val="00395885"/>
    <w:rsid w:val="00396A2F"/>
    <w:rsid w:val="003C104F"/>
    <w:rsid w:val="003C61AD"/>
    <w:rsid w:val="003C77E4"/>
    <w:rsid w:val="003D6DAA"/>
    <w:rsid w:val="003E419E"/>
    <w:rsid w:val="00404165"/>
    <w:rsid w:val="00407224"/>
    <w:rsid w:val="00411ACF"/>
    <w:rsid w:val="004210FE"/>
    <w:rsid w:val="004249E4"/>
    <w:rsid w:val="00424B2E"/>
    <w:rsid w:val="00425DF5"/>
    <w:rsid w:val="00437EA4"/>
    <w:rsid w:val="004432B2"/>
    <w:rsid w:val="00465F6B"/>
    <w:rsid w:val="00470DC2"/>
    <w:rsid w:val="00481D2B"/>
    <w:rsid w:val="0048214F"/>
    <w:rsid w:val="00494132"/>
    <w:rsid w:val="0049603F"/>
    <w:rsid w:val="004977C3"/>
    <w:rsid w:val="004B54A7"/>
    <w:rsid w:val="004C78A0"/>
    <w:rsid w:val="004D0DB4"/>
    <w:rsid w:val="004F27A3"/>
    <w:rsid w:val="00502A39"/>
    <w:rsid w:val="005040D3"/>
    <w:rsid w:val="005112A4"/>
    <w:rsid w:val="0054189C"/>
    <w:rsid w:val="005428D0"/>
    <w:rsid w:val="00551E2F"/>
    <w:rsid w:val="00566168"/>
    <w:rsid w:val="00567971"/>
    <w:rsid w:val="00572FEA"/>
    <w:rsid w:val="00587BFD"/>
    <w:rsid w:val="00597A76"/>
    <w:rsid w:val="005A3934"/>
    <w:rsid w:val="005A5695"/>
    <w:rsid w:val="005A7040"/>
    <w:rsid w:val="005B57F6"/>
    <w:rsid w:val="005C5EDD"/>
    <w:rsid w:val="005C7DAB"/>
    <w:rsid w:val="005D46EA"/>
    <w:rsid w:val="005D6774"/>
    <w:rsid w:val="005D7279"/>
    <w:rsid w:val="005E4F48"/>
    <w:rsid w:val="005F65EC"/>
    <w:rsid w:val="005F7C57"/>
    <w:rsid w:val="00641D92"/>
    <w:rsid w:val="00641E1B"/>
    <w:rsid w:val="006433EC"/>
    <w:rsid w:val="006437E3"/>
    <w:rsid w:val="00645B92"/>
    <w:rsid w:val="00646B94"/>
    <w:rsid w:val="00647F80"/>
    <w:rsid w:val="006539D2"/>
    <w:rsid w:val="006571A5"/>
    <w:rsid w:val="006615F9"/>
    <w:rsid w:val="00663C08"/>
    <w:rsid w:val="006670F3"/>
    <w:rsid w:val="00672E79"/>
    <w:rsid w:val="00682B9B"/>
    <w:rsid w:val="00687FAD"/>
    <w:rsid w:val="006915A9"/>
    <w:rsid w:val="006A37F3"/>
    <w:rsid w:val="006B646F"/>
    <w:rsid w:val="006C3163"/>
    <w:rsid w:val="006D6537"/>
    <w:rsid w:val="006F3BD4"/>
    <w:rsid w:val="00701685"/>
    <w:rsid w:val="00704346"/>
    <w:rsid w:val="00727922"/>
    <w:rsid w:val="007374CB"/>
    <w:rsid w:val="00750C59"/>
    <w:rsid w:val="007538CA"/>
    <w:rsid w:val="007571A0"/>
    <w:rsid w:val="0076265D"/>
    <w:rsid w:val="00765C37"/>
    <w:rsid w:val="007745EB"/>
    <w:rsid w:val="0078201D"/>
    <w:rsid w:val="00786579"/>
    <w:rsid w:val="00787313"/>
    <w:rsid w:val="007913A9"/>
    <w:rsid w:val="007A2C9C"/>
    <w:rsid w:val="007B1BA6"/>
    <w:rsid w:val="007B7744"/>
    <w:rsid w:val="007D3C8A"/>
    <w:rsid w:val="007E0D01"/>
    <w:rsid w:val="007F01D7"/>
    <w:rsid w:val="00800F50"/>
    <w:rsid w:val="00801D44"/>
    <w:rsid w:val="0080266B"/>
    <w:rsid w:val="008100F0"/>
    <w:rsid w:val="008107E8"/>
    <w:rsid w:val="00810D0E"/>
    <w:rsid w:val="008204E7"/>
    <w:rsid w:val="00825DDB"/>
    <w:rsid w:val="008274C2"/>
    <w:rsid w:val="00841318"/>
    <w:rsid w:val="008501FE"/>
    <w:rsid w:val="00851074"/>
    <w:rsid w:val="0085125E"/>
    <w:rsid w:val="00870034"/>
    <w:rsid w:val="00880661"/>
    <w:rsid w:val="008849BF"/>
    <w:rsid w:val="00887B29"/>
    <w:rsid w:val="00897BAA"/>
    <w:rsid w:val="008A22A3"/>
    <w:rsid w:val="008A5842"/>
    <w:rsid w:val="008B4C09"/>
    <w:rsid w:val="008B5A5A"/>
    <w:rsid w:val="008C0FEF"/>
    <w:rsid w:val="008C4D68"/>
    <w:rsid w:val="008D0138"/>
    <w:rsid w:val="008E4D35"/>
    <w:rsid w:val="008E6570"/>
    <w:rsid w:val="008F31A9"/>
    <w:rsid w:val="00901613"/>
    <w:rsid w:val="00903B9A"/>
    <w:rsid w:val="009106F7"/>
    <w:rsid w:val="00927D5B"/>
    <w:rsid w:val="00931CB8"/>
    <w:rsid w:val="00940AD9"/>
    <w:rsid w:val="0094319A"/>
    <w:rsid w:val="00946F64"/>
    <w:rsid w:val="009A27A8"/>
    <w:rsid w:val="009B1193"/>
    <w:rsid w:val="009B286C"/>
    <w:rsid w:val="009B321D"/>
    <w:rsid w:val="009B660F"/>
    <w:rsid w:val="009D3BE5"/>
    <w:rsid w:val="009D7332"/>
    <w:rsid w:val="009E584D"/>
    <w:rsid w:val="009E5F25"/>
    <w:rsid w:val="009F5058"/>
    <w:rsid w:val="009F74CE"/>
    <w:rsid w:val="00A01270"/>
    <w:rsid w:val="00A04691"/>
    <w:rsid w:val="00A07795"/>
    <w:rsid w:val="00A142B8"/>
    <w:rsid w:val="00A159A2"/>
    <w:rsid w:val="00A16941"/>
    <w:rsid w:val="00A22C7A"/>
    <w:rsid w:val="00A36D7F"/>
    <w:rsid w:val="00A402D2"/>
    <w:rsid w:val="00A42E7C"/>
    <w:rsid w:val="00A46D43"/>
    <w:rsid w:val="00A47CE6"/>
    <w:rsid w:val="00A55CEE"/>
    <w:rsid w:val="00A633B2"/>
    <w:rsid w:val="00A928AD"/>
    <w:rsid w:val="00A956A9"/>
    <w:rsid w:val="00AA521A"/>
    <w:rsid w:val="00AB15BC"/>
    <w:rsid w:val="00AB27C2"/>
    <w:rsid w:val="00AB4CA9"/>
    <w:rsid w:val="00AB67F4"/>
    <w:rsid w:val="00AC11DD"/>
    <w:rsid w:val="00AD1971"/>
    <w:rsid w:val="00AD52E3"/>
    <w:rsid w:val="00AD5544"/>
    <w:rsid w:val="00AE3685"/>
    <w:rsid w:val="00AE53F1"/>
    <w:rsid w:val="00AE63EA"/>
    <w:rsid w:val="00AE6545"/>
    <w:rsid w:val="00AF4B23"/>
    <w:rsid w:val="00AF4FA0"/>
    <w:rsid w:val="00B039F1"/>
    <w:rsid w:val="00B0772B"/>
    <w:rsid w:val="00B10028"/>
    <w:rsid w:val="00B100C0"/>
    <w:rsid w:val="00B22CF3"/>
    <w:rsid w:val="00B236F1"/>
    <w:rsid w:val="00B32031"/>
    <w:rsid w:val="00B454CB"/>
    <w:rsid w:val="00B47EFA"/>
    <w:rsid w:val="00B53F9F"/>
    <w:rsid w:val="00B541D9"/>
    <w:rsid w:val="00B57842"/>
    <w:rsid w:val="00B60413"/>
    <w:rsid w:val="00B70E8F"/>
    <w:rsid w:val="00B73592"/>
    <w:rsid w:val="00B866D2"/>
    <w:rsid w:val="00B87637"/>
    <w:rsid w:val="00BA2D85"/>
    <w:rsid w:val="00BD0CC7"/>
    <w:rsid w:val="00BE6DFE"/>
    <w:rsid w:val="00BE6E27"/>
    <w:rsid w:val="00BF6A65"/>
    <w:rsid w:val="00C021B4"/>
    <w:rsid w:val="00C027C2"/>
    <w:rsid w:val="00C030B2"/>
    <w:rsid w:val="00C047F7"/>
    <w:rsid w:val="00C131DA"/>
    <w:rsid w:val="00C216B7"/>
    <w:rsid w:val="00C2220C"/>
    <w:rsid w:val="00C26C7C"/>
    <w:rsid w:val="00C51401"/>
    <w:rsid w:val="00C7084D"/>
    <w:rsid w:val="00C76E58"/>
    <w:rsid w:val="00C81D07"/>
    <w:rsid w:val="00C9508D"/>
    <w:rsid w:val="00CA5BF9"/>
    <w:rsid w:val="00CC1215"/>
    <w:rsid w:val="00CC56DF"/>
    <w:rsid w:val="00CC7067"/>
    <w:rsid w:val="00CF7BC2"/>
    <w:rsid w:val="00D0103D"/>
    <w:rsid w:val="00D1117A"/>
    <w:rsid w:val="00D27934"/>
    <w:rsid w:val="00D35A78"/>
    <w:rsid w:val="00D534E8"/>
    <w:rsid w:val="00D55EA8"/>
    <w:rsid w:val="00D63528"/>
    <w:rsid w:val="00D652EF"/>
    <w:rsid w:val="00D656EF"/>
    <w:rsid w:val="00D75BB8"/>
    <w:rsid w:val="00D8151F"/>
    <w:rsid w:val="00D9018C"/>
    <w:rsid w:val="00DA4DB4"/>
    <w:rsid w:val="00DA5E1C"/>
    <w:rsid w:val="00DA7528"/>
    <w:rsid w:val="00DC0F51"/>
    <w:rsid w:val="00DC35C6"/>
    <w:rsid w:val="00DD52D3"/>
    <w:rsid w:val="00DD7E5E"/>
    <w:rsid w:val="00DE2776"/>
    <w:rsid w:val="00DE4468"/>
    <w:rsid w:val="00DF3482"/>
    <w:rsid w:val="00DF7FAB"/>
    <w:rsid w:val="00E07A96"/>
    <w:rsid w:val="00E1657E"/>
    <w:rsid w:val="00E24254"/>
    <w:rsid w:val="00E43AAE"/>
    <w:rsid w:val="00E47E56"/>
    <w:rsid w:val="00E64505"/>
    <w:rsid w:val="00E67C5D"/>
    <w:rsid w:val="00E765B3"/>
    <w:rsid w:val="00E8278F"/>
    <w:rsid w:val="00E847F2"/>
    <w:rsid w:val="00E95200"/>
    <w:rsid w:val="00EC0DB1"/>
    <w:rsid w:val="00EC347E"/>
    <w:rsid w:val="00ED55D8"/>
    <w:rsid w:val="00EE3657"/>
    <w:rsid w:val="00F01788"/>
    <w:rsid w:val="00F12224"/>
    <w:rsid w:val="00F22A27"/>
    <w:rsid w:val="00F30426"/>
    <w:rsid w:val="00F40ACD"/>
    <w:rsid w:val="00F51C0C"/>
    <w:rsid w:val="00F561BF"/>
    <w:rsid w:val="00F82431"/>
    <w:rsid w:val="00F8327A"/>
    <w:rsid w:val="00FA2516"/>
    <w:rsid w:val="00FA3BCD"/>
    <w:rsid w:val="00FB211B"/>
    <w:rsid w:val="00FC0620"/>
    <w:rsid w:val="00FD69EC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51B5A-3057-4B36-BBFA-18579F1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EC"/>
  </w:style>
  <w:style w:type="paragraph" w:styleId="1">
    <w:name w:val="heading 1"/>
    <w:basedOn w:val="a"/>
    <w:next w:val="a"/>
    <w:qFormat/>
    <w:rsid w:val="00FD69EC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9EC"/>
    <w:pPr>
      <w:jc w:val="center"/>
    </w:pPr>
    <w:rPr>
      <w:sz w:val="28"/>
      <w:lang w:val="en-US"/>
    </w:rPr>
  </w:style>
  <w:style w:type="paragraph" w:styleId="2">
    <w:name w:val="Body Text 2"/>
    <w:basedOn w:val="a"/>
    <w:rsid w:val="00FD69EC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1">
    <w:name w:val="Знак1 Знак Знак Знак1"/>
    <w:basedOn w:val="a"/>
    <w:rsid w:val="00465F6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"/>
    <w:basedOn w:val="a"/>
    <w:rsid w:val="008274C2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Pa1">
    <w:name w:val="Pa1"/>
    <w:basedOn w:val="Default"/>
    <w:next w:val="Default"/>
    <w:rsid w:val="002C0429"/>
    <w:pPr>
      <w:widowControl/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ac">
    <w:name w:val="Содержимое таблицы"/>
    <w:basedOn w:val="a"/>
    <w:rsid w:val="00647F80"/>
    <w:pPr>
      <w:widowControl w:val="0"/>
      <w:suppressLineNumbers/>
      <w:suppressAutoHyphens/>
    </w:pPr>
    <w:rPr>
      <w:sz w:val="24"/>
    </w:rPr>
  </w:style>
  <w:style w:type="paragraph" w:styleId="31">
    <w:name w:val="List Bullet 3"/>
    <w:basedOn w:val="a"/>
    <w:autoRedefine/>
    <w:rsid w:val="00647F80"/>
    <w:pPr>
      <w:jc w:val="both"/>
    </w:pPr>
    <w:rPr>
      <w:b/>
      <w:bCs/>
      <w:iCs/>
      <w:color w:val="000000"/>
      <w:sz w:val="28"/>
      <w:szCs w:val="28"/>
    </w:rPr>
  </w:style>
  <w:style w:type="paragraph" w:styleId="ad">
    <w:name w:val="Normal (Web)"/>
    <w:basedOn w:val="a"/>
    <w:unhideWhenUsed/>
    <w:rsid w:val="00647F80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Default"/>
    <w:next w:val="Default"/>
    <w:rsid w:val="00727922"/>
    <w:pPr>
      <w:widowControl/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6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2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0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7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4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0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projects/%D1%84%D0%B3%D0%BE%D1%81-%D0%B8-%D0%BF%D0%BE%D0%BE%D0%BF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EA00-8A43-4B2E-A4EA-25CCCF7E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Pavel</cp:lastModifiedBy>
  <cp:revision>2</cp:revision>
  <cp:lastPrinted>2016-01-15T06:02:00Z</cp:lastPrinted>
  <dcterms:created xsi:type="dcterms:W3CDTF">2016-11-11T05:00:00Z</dcterms:created>
  <dcterms:modified xsi:type="dcterms:W3CDTF">2016-11-11T05:00:00Z</dcterms:modified>
</cp:coreProperties>
</file>