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72" w:rsidRPr="0023316C" w:rsidRDefault="00654672" w:rsidP="00654672">
      <w:pPr>
        <w:autoSpaceDE w:val="0"/>
        <w:autoSpaceDN w:val="0"/>
        <w:spacing w:line="240" w:lineRule="auto"/>
        <w:ind w:hanging="284"/>
        <w:jc w:val="center"/>
        <w:rPr>
          <w:rFonts w:ascii="Times New Roman" w:hAnsi="Times New Roman" w:cs="Times New Roman"/>
          <w:b/>
          <w:bCs/>
          <w:sz w:val="26"/>
          <w:szCs w:val="26"/>
          <w:lang w:eastAsia="ru-RU"/>
        </w:rPr>
      </w:pPr>
      <w:r w:rsidRPr="0023316C">
        <w:rPr>
          <w:rFonts w:ascii="Times New Roman" w:hAnsi="Times New Roman" w:cs="Times New Roman"/>
          <w:b/>
          <w:bCs/>
          <w:sz w:val="26"/>
          <w:szCs w:val="26"/>
          <w:lang w:eastAsia="ru-RU"/>
        </w:rPr>
        <w:t>МИНИСТЕРСТВО ОБРАЗОВАНИЯ И НАУКИ РОССИЙСКОЙ ФЕДЕРАЦИИ</w:t>
      </w:r>
    </w:p>
    <w:p w:rsidR="00654672" w:rsidRPr="0023316C" w:rsidRDefault="00654672" w:rsidP="00654672">
      <w:pPr>
        <w:autoSpaceDE w:val="0"/>
        <w:autoSpaceDN w:val="0"/>
        <w:spacing w:line="240" w:lineRule="auto"/>
        <w:jc w:val="center"/>
        <w:rPr>
          <w:rFonts w:ascii="Times New Roman" w:hAnsi="Times New Roman" w:cs="Times New Roman"/>
          <w:b/>
          <w:bCs/>
          <w:sz w:val="24"/>
          <w:szCs w:val="24"/>
          <w:lang w:eastAsia="ru-RU"/>
        </w:rPr>
      </w:pPr>
      <w:r w:rsidRPr="0023316C">
        <w:rPr>
          <w:rFonts w:ascii="Times New Roman" w:hAnsi="Times New Roman" w:cs="Times New Roman"/>
          <w:b/>
          <w:bCs/>
          <w:sz w:val="24"/>
          <w:szCs w:val="24"/>
          <w:lang w:eastAsia="ru-RU"/>
        </w:rPr>
        <w:t xml:space="preserve">ФЕДЕРАЛЬНОЕ ГОСУДАРСТВЕННОЕ БЮДЖЕТНОЕ ОБРАЗОВАТЕЛЬНОЕ УЧРЕЖДЕНИЕ ВЫСШЕГО ОБРАЗОВАНИЯ </w:t>
      </w:r>
    </w:p>
    <w:p w:rsidR="00654672" w:rsidRPr="0023316C" w:rsidRDefault="00654672" w:rsidP="00654672">
      <w:pPr>
        <w:autoSpaceDE w:val="0"/>
        <w:autoSpaceDN w:val="0"/>
        <w:spacing w:line="240" w:lineRule="auto"/>
        <w:jc w:val="center"/>
        <w:rPr>
          <w:rFonts w:ascii="Times New Roman" w:hAnsi="Times New Roman" w:cs="Times New Roman"/>
          <w:b/>
          <w:bCs/>
          <w:sz w:val="24"/>
          <w:szCs w:val="24"/>
          <w:lang w:eastAsia="ru-RU"/>
        </w:rPr>
      </w:pPr>
      <w:r w:rsidRPr="0023316C">
        <w:rPr>
          <w:rFonts w:ascii="Times New Roman" w:hAnsi="Times New Roman" w:cs="Times New Roman"/>
          <w:b/>
          <w:bCs/>
          <w:sz w:val="24"/>
          <w:szCs w:val="24"/>
          <w:lang w:eastAsia="ru-RU"/>
        </w:rPr>
        <w:t>«УДМУРТСКИЙ ГОСУДАРСТВЕННЫЙ УНИВЕРСИТЕТ»</w:t>
      </w:r>
    </w:p>
    <w:p w:rsidR="00654672" w:rsidRPr="0023316C" w:rsidRDefault="00654672" w:rsidP="00654672">
      <w:pPr>
        <w:spacing w:line="240" w:lineRule="auto"/>
        <w:jc w:val="center"/>
        <w:rPr>
          <w:rFonts w:ascii="Times New Roman" w:eastAsia="Times New Roman" w:hAnsi="Times New Roman" w:cs="Times New Roman"/>
          <w:b/>
          <w:sz w:val="24"/>
          <w:szCs w:val="24"/>
          <w:lang w:eastAsia="ru-RU"/>
        </w:rPr>
      </w:pPr>
      <w:r w:rsidRPr="0023316C">
        <w:rPr>
          <w:rFonts w:ascii="Times New Roman" w:eastAsia="Times New Roman" w:hAnsi="Times New Roman" w:cs="Times New Roman"/>
          <w:b/>
          <w:sz w:val="24"/>
          <w:szCs w:val="24"/>
          <w:lang w:eastAsia="ru-RU"/>
        </w:rPr>
        <w:t>ИНСТИТУТ ФИЗИЧЕСКОЙ КУЛЬТУРЫ И СПОРТА</w:t>
      </w:r>
    </w:p>
    <w:p w:rsidR="00654672" w:rsidRPr="0023316C" w:rsidRDefault="00654672" w:rsidP="00654672">
      <w:pPr>
        <w:spacing w:line="240" w:lineRule="auto"/>
        <w:jc w:val="center"/>
        <w:rPr>
          <w:rFonts w:ascii="Times New Roman" w:eastAsia="Times New Roman" w:hAnsi="Times New Roman" w:cs="Times New Roman"/>
          <w:b/>
          <w:sz w:val="24"/>
          <w:szCs w:val="24"/>
          <w:lang w:eastAsia="ru-RU"/>
        </w:rPr>
      </w:pPr>
      <w:r w:rsidRPr="0023316C">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654672" w:rsidRPr="0023316C" w:rsidRDefault="00654672" w:rsidP="00654672">
      <w:pPr>
        <w:rPr>
          <w:rFonts w:ascii="Times New Roman" w:eastAsia="Times New Roman" w:hAnsi="Times New Roman" w:cs="Times New Roman"/>
          <w:sz w:val="20"/>
          <w:szCs w:val="20"/>
          <w:lang w:eastAsia="ru-RU"/>
        </w:rPr>
      </w:pPr>
    </w:p>
    <w:p w:rsidR="00654672" w:rsidRPr="0023316C" w:rsidRDefault="00654672" w:rsidP="00654672">
      <w:pPr>
        <w:spacing w:line="240" w:lineRule="auto"/>
        <w:ind w:left="142" w:right="28"/>
        <w:jc w:val="right"/>
        <w:rPr>
          <w:rFonts w:ascii="Times New Roman" w:eastAsia="Times New Roman" w:hAnsi="Times New Roman" w:cs="Times New Roman"/>
          <w:sz w:val="28"/>
          <w:szCs w:val="28"/>
          <w:lang w:eastAsia="ru-RU"/>
        </w:rPr>
      </w:pPr>
    </w:p>
    <w:p w:rsidR="00654672" w:rsidRPr="0023316C" w:rsidRDefault="00654672" w:rsidP="00654672">
      <w:pPr>
        <w:spacing w:line="240" w:lineRule="auto"/>
        <w:ind w:left="142" w:right="28"/>
        <w:jc w:val="right"/>
        <w:rPr>
          <w:rFonts w:ascii="Times New Roman" w:eastAsia="Times New Roman" w:hAnsi="Times New Roman" w:cs="Times New Roman"/>
          <w:sz w:val="28"/>
          <w:szCs w:val="28"/>
          <w:lang w:eastAsia="ru-RU"/>
        </w:rPr>
      </w:pPr>
    </w:p>
    <w:p w:rsidR="00654672" w:rsidRPr="0023316C" w:rsidRDefault="00654672" w:rsidP="00654672">
      <w:pPr>
        <w:spacing w:line="240" w:lineRule="auto"/>
        <w:ind w:left="142" w:right="28"/>
        <w:jc w:val="right"/>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«Утверждаю»</w:t>
      </w:r>
    </w:p>
    <w:p w:rsidR="00654672" w:rsidRPr="0023316C" w:rsidRDefault="00654672" w:rsidP="00654672">
      <w:pPr>
        <w:spacing w:line="240" w:lineRule="auto"/>
        <w:ind w:left="142" w:right="28"/>
        <w:jc w:val="right"/>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Директор института</w:t>
      </w:r>
    </w:p>
    <w:p w:rsidR="00654672" w:rsidRPr="0023316C" w:rsidRDefault="00654672" w:rsidP="00654672">
      <w:pPr>
        <w:spacing w:line="240" w:lineRule="auto"/>
        <w:ind w:left="142" w:right="28"/>
        <w:jc w:val="right"/>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____________А.Е. Алабужев</w:t>
      </w:r>
    </w:p>
    <w:p w:rsidR="00654672" w:rsidRPr="0023316C" w:rsidRDefault="00654672" w:rsidP="00654672">
      <w:pPr>
        <w:spacing w:line="240" w:lineRule="auto"/>
        <w:jc w:val="right"/>
        <w:rPr>
          <w:rFonts w:ascii="Times New Roman" w:eastAsia="Times New Roman" w:hAnsi="Times New Roman" w:cs="Times New Roman"/>
          <w:sz w:val="20"/>
          <w:szCs w:val="20"/>
          <w:lang w:eastAsia="ru-RU"/>
        </w:rPr>
      </w:pPr>
      <w:r w:rsidRPr="0023316C">
        <w:rPr>
          <w:rFonts w:ascii="Times New Roman" w:eastAsia="Times New Roman" w:hAnsi="Times New Roman" w:cs="Times New Roman"/>
          <w:b/>
          <w:bCs/>
          <w:sz w:val="28"/>
          <w:szCs w:val="28"/>
          <w:lang w:eastAsia="ru-RU"/>
        </w:rPr>
        <w:t>«_____» _________________</w:t>
      </w:r>
    </w:p>
    <w:p w:rsidR="00654672" w:rsidRPr="0023316C" w:rsidRDefault="00654672" w:rsidP="00654672">
      <w:pPr>
        <w:rPr>
          <w:rFonts w:ascii="Times New Roman" w:eastAsia="Times New Roman" w:hAnsi="Times New Roman" w:cs="Times New Roman"/>
          <w:b/>
          <w:sz w:val="28"/>
          <w:szCs w:val="28"/>
          <w:lang w:eastAsia="ru-RU"/>
        </w:rPr>
      </w:pPr>
    </w:p>
    <w:p w:rsidR="00654672" w:rsidRPr="0023316C" w:rsidRDefault="00654672" w:rsidP="00654672">
      <w:pPr>
        <w:rPr>
          <w:rFonts w:ascii="Times New Roman" w:eastAsia="Times New Roman" w:hAnsi="Times New Roman" w:cs="Times New Roman"/>
          <w:b/>
          <w:sz w:val="28"/>
          <w:szCs w:val="28"/>
          <w:lang w:eastAsia="ru-RU"/>
        </w:rPr>
      </w:pPr>
    </w:p>
    <w:p w:rsidR="00654672" w:rsidRPr="0023316C" w:rsidRDefault="00654672" w:rsidP="00654672">
      <w:pPr>
        <w:jc w:val="center"/>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t>РАБОЧАЯ ПРОГРАММА ДИСЦИПЛИНЫ</w:t>
      </w:r>
    </w:p>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u w:val="single"/>
          <w:lang w:eastAsia="ru-RU"/>
        </w:rPr>
        <w:t>«Безопасность жизнедеятельности»</w:t>
      </w:r>
    </w:p>
    <w:p w:rsidR="00654672" w:rsidRPr="0023316C" w:rsidRDefault="00654672" w:rsidP="00654672">
      <w:pPr>
        <w:jc w:val="center"/>
        <w:rPr>
          <w:rFonts w:ascii="Times New Roman" w:eastAsia="Times New Roman" w:hAnsi="Times New Roman" w:cs="Times New Roman"/>
          <w:sz w:val="28"/>
          <w:szCs w:val="28"/>
          <w:lang w:eastAsia="ru-RU"/>
        </w:rPr>
      </w:pPr>
    </w:p>
    <w:p w:rsidR="00654672" w:rsidRPr="0023316C" w:rsidRDefault="00654672" w:rsidP="00654672">
      <w:pPr>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Направление подготовки</w:t>
      </w:r>
    </w:p>
    <w:p w:rsidR="00654672" w:rsidRPr="0023316C" w:rsidRDefault="00654672" w:rsidP="00654672">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sidRPr="0023316C">
        <w:rPr>
          <w:rFonts w:ascii="Times New Roman" w:eastAsia="Times New Roman" w:hAnsi="Times New Roman" w:cs="Times New Roman"/>
          <w:sz w:val="28"/>
          <w:szCs w:val="28"/>
          <w:u w:val="single"/>
          <w:lang w:eastAsia="ru-RU"/>
        </w:rPr>
        <w:t>49.03.01 «Физическая культура»</w:t>
      </w:r>
    </w:p>
    <w:p w:rsidR="00654672" w:rsidRPr="0023316C" w:rsidRDefault="00654672" w:rsidP="00654672">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654672" w:rsidRPr="0023316C" w:rsidRDefault="00654672" w:rsidP="00654672">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Квалификация (степень) выпускника</w:t>
      </w: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23316C">
        <w:rPr>
          <w:rFonts w:ascii="Times New Roman" w:eastAsia="Times New Roman" w:hAnsi="Times New Roman" w:cs="Times New Roman"/>
          <w:sz w:val="28"/>
          <w:szCs w:val="28"/>
          <w:u w:val="single"/>
          <w:lang w:eastAsia="ru-RU"/>
        </w:rPr>
        <w:t>БАКАЛАВР</w:t>
      </w:r>
    </w:p>
    <w:p w:rsidR="00654672" w:rsidRPr="0023316C" w:rsidRDefault="00654672" w:rsidP="00654672">
      <w:pPr>
        <w:tabs>
          <w:tab w:val="left" w:pos="708"/>
        </w:tabs>
        <w:spacing w:line="240" w:lineRule="auto"/>
        <w:ind w:left="425"/>
        <w:rPr>
          <w:rFonts w:ascii="Times New Roman" w:eastAsia="Times New Roman" w:hAnsi="Times New Roman" w:cs="Times New Roman"/>
          <w:i/>
          <w:lang w:eastAsia="ru-RU"/>
        </w:rPr>
      </w:pP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lang w:eastAsia="ru-RU"/>
        </w:rPr>
      </w:pP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Форма обучения</w:t>
      </w:r>
    </w:p>
    <w:p w:rsidR="00654672" w:rsidRPr="0023316C" w:rsidRDefault="00654672" w:rsidP="00654672">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23316C">
        <w:rPr>
          <w:rFonts w:ascii="Times New Roman" w:eastAsia="Times New Roman" w:hAnsi="Times New Roman" w:cs="Times New Roman"/>
          <w:sz w:val="28"/>
          <w:szCs w:val="28"/>
          <w:u w:val="single"/>
          <w:lang w:eastAsia="ru-RU"/>
        </w:rPr>
        <w:t>очная</w:t>
      </w:r>
    </w:p>
    <w:p w:rsidR="00654672" w:rsidRPr="0023316C" w:rsidRDefault="00654672" w:rsidP="00654672">
      <w:pPr>
        <w:tabs>
          <w:tab w:val="left" w:pos="708"/>
        </w:tabs>
        <w:spacing w:line="240" w:lineRule="auto"/>
        <w:ind w:left="425"/>
        <w:rPr>
          <w:rFonts w:ascii="Times New Roman" w:eastAsia="Times New Roman" w:hAnsi="Times New Roman" w:cs="Times New Roman"/>
          <w:sz w:val="28"/>
          <w:szCs w:val="28"/>
          <w:lang w:eastAsia="ru-RU"/>
        </w:rPr>
      </w:pPr>
    </w:p>
    <w:p w:rsidR="00654672" w:rsidRPr="0023316C" w:rsidRDefault="00654672" w:rsidP="00654672">
      <w:pPr>
        <w:tabs>
          <w:tab w:val="left" w:pos="708"/>
        </w:tabs>
        <w:spacing w:line="240" w:lineRule="auto"/>
        <w:ind w:left="425"/>
        <w:jc w:val="both"/>
        <w:rPr>
          <w:rFonts w:ascii="Times New Roman" w:eastAsia="Times New Roman" w:hAnsi="Times New Roman" w:cs="Times New Roman"/>
          <w:i/>
          <w:lang w:eastAsia="ru-RU"/>
        </w:rPr>
      </w:pPr>
    </w:p>
    <w:p w:rsidR="00654672" w:rsidRPr="0023316C" w:rsidRDefault="00654672" w:rsidP="00654672">
      <w:pPr>
        <w:tabs>
          <w:tab w:val="left" w:pos="708"/>
        </w:tabs>
        <w:ind w:left="426"/>
        <w:jc w:val="both"/>
        <w:rPr>
          <w:rFonts w:ascii="Times New Roman" w:eastAsia="Times New Roman" w:hAnsi="Times New Roman" w:cs="Times New Roman"/>
          <w:sz w:val="28"/>
          <w:szCs w:val="28"/>
          <w:lang w:eastAsia="ru-RU"/>
        </w:rPr>
      </w:pPr>
    </w:p>
    <w:p w:rsidR="00654672" w:rsidRPr="0023316C" w:rsidRDefault="00654672" w:rsidP="00654672">
      <w:pPr>
        <w:tabs>
          <w:tab w:val="left" w:pos="708"/>
        </w:tabs>
        <w:ind w:left="426"/>
        <w:jc w:val="both"/>
        <w:rPr>
          <w:rFonts w:ascii="Times New Roman" w:eastAsia="Times New Roman" w:hAnsi="Times New Roman" w:cs="Times New Roman"/>
          <w:szCs w:val="28"/>
          <w:lang w:eastAsia="ru-RU"/>
        </w:rPr>
      </w:pPr>
    </w:p>
    <w:p w:rsidR="00654672" w:rsidRPr="0023316C" w:rsidRDefault="00654672" w:rsidP="00654672">
      <w:pPr>
        <w:tabs>
          <w:tab w:val="left" w:pos="708"/>
        </w:tabs>
        <w:jc w:val="both"/>
        <w:rPr>
          <w:rFonts w:ascii="Times New Roman" w:eastAsia="Times New Roman" w:hAnsi="Times New Roman" w:cs="Times New Roman"/>
          <w:sz w:val="28"/>
          <w:szCs w:val="28"/>
          <w:lang w:eastAsia="ru-RU"/>
        </w:rPr>
      </w:pPr>
    </w:p>
    <w:p w:rsidR="00654672" w:rsidRPr="0023316C" w:rsidRDefault="00654672" w:rsidP="00654672">
      <w:pPr>
        <w:tabs>
          <w:tab w:val="left" w:pos="708"/>
        </w:tabs>
        <w:jc w:val="both"/>
        <w:rPr>
          <w:rFonts w:ascii="Times New Roman" w:eastAsia="Times New Roman" w:hAnsi="Times New Roman" w:cs="Times New Roman"/>
          <w:sz w:val="28"/>
          <w:szCs w:val="28"/>
          <w:lang w:eastAsia="ru-RU"/>
        </w:rPr>
      </w:pPr>
    </w:p>
    <w:p w:rsidR="00654672" w:rsidRPr="0023316C" w:rsidRDefault="00654672" w:rsidP="00654672">
      <w:pPr>
        <w:tabs>
          <w:tab w:val="left" w:pos="708"/>
        </w:tabs>
        <w:ind w:left="426"/>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ИЖЕВСК 2017</w:t>
      </w:r>
    </w:p>
    <w:p w:rsidR="00654672" w:rsidRPr="0023316C" w:rsidRDefault="00654672" w:rsidP="00654672">
      <w:pPr>
        <w:spacing w:line="240" w:lineRule="auto"/>
        <w:jc w:val="center"/>
        <w:rPr>
          <w:rFonts w:ascii="Times New Roman" w:eastAsia="Times New Roman" w:hAnsi="Times New Roman" w:cs="Times New Roman"/>
          <w:b/>
          <w:sz w:val="24"/>
          <w:szCs w:val="24"/>
          <w:lang w:eastAsia="ru-RU"/>
        </w:rPr>
      </w:pPr>
      <w:r w:rsidRPr="0023316C">
        <w:rPr>
          <w:rFonts w:ascii="Times New Roman" w:eastAsia="Times New Roman" w:hAnsi="Times New Roman" w:cs="Times New Roman"/>
          <w:b/>
          <w:sz w:val="24"/>
          <w:szCs w:val="24"/>
          <w:lang w:eastAsia="ru-RU"/>
        </w:rPr>
        <w:lastRenderedPageBreak/>
        <w:t>Порядок утверждения рабочей программы</w:t>
      </w:r>
    </w:p>
    <w:p w:rsidR="00654672" w:rsidRPr="0023316C" w:rsidRDefault="00654672" w:rsidP="00654672">
      <w:pPr>
        <w:spacing w:line="240" w:lineRule="auto"/>
        <w:jc w:val="center"/>
        <w:rPr>
          <w:rFonts w:ascii="Times New Roman" w:eastAsia="Times New Roman" w:hAnsi="Times New Roman" w:cs="Times New Roman"/>
          <w:b/>
          <w:sz w:val="24"/>
          <w:szCs w:val="24"/>
          <w:lang w:eastAsia="ru-RU"/>
        </w:rPr>
      </w:pPr>
    </w:p>
    <w:p w:rsidR="00654672" w:rsidRPr="0023316C" w:rsidRDefault="00654672" w:rsidP="00654672">
      <w:pPr>
        <w:spacing w:line="240" w:lineRule="auto"/>
        <w:rPr>
          <w:rFonts w:ascii="Times New Roman" w:eastAsia="Times New Roman" w:hAnsi="Times New Roman" w:cs="Times New Roman"/>
          <w:b/>
          <w:sz w:val="24"/>
          <w:szCs w:val="24"/>
          <w:lang w:eastAsia="ru-RU"/>
        </w:rPr>
      </w:pPr>
      <w:r w:rsidRPr="0023316C">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654672" w:rsidRPr="0023316C" w:rsidTr="00654672">
        <w:trPr>
          <w:jc w:val="center"/>
        </w:trPr>
        <w:tc>
          <w:tcPr>
            <w:tcW w:w="2122" w:type="dxa"/>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ФИО</w:t>
            </w:r>
          </w:p>
        </w:tc>
        <w:tc>
          <w:tcPr>
            <w:tcW w:w="4605" w:type="dxa"/>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Ученая степень,  звание, должность</w:t>
            </w:r>
          </w:p>
        </w:tc>
        <w:tc>
          <w:tcPr>
            <w:tcW w:w="2889" w:type="dxa"/>
          </w:tcPr>
          <w:p w:rsidR="00654672" w:rsidRPr="0023316C" w:rsidRDefault="00654672" w:rsidP="00654672">
            <w:pPr>
              <w:spacing w:line="240" w:lineRule="auto"/>
              <w:ind w:left="-65" w:right="-118" w:hanging="14"/>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 xml:space="preserve">Контактная информация </w:t>
            </w:r>
            <w:r w:rsidRPr="0023316C">
              <w:rPr>
                <w:rFonts w:ascii="Times New Roman" w:hAnsi="Times New Roman" w:cs="Times New Roman"/>
                <w:sz w:val="20"/>
                <w:szCs w:val="20"/>
                <w:lang w:eastAsia="ru-RU"/>
              </w:rPr>
              <w:t>(служебные</w:t>
            </w:r>
            <w:r w:rsidRPr="0023316C">
              <w:rPr>
                <w:rFonts w:ascii="Times New Roman" w:hAnsi="Times New Roman" w:cs="Times New Roman"/>
                <w:sz w:val="20"/>
                <w:szCs w:val="20"/>
                <w:lang w:val="en-US" w:eastAsia="ru-RU"/>
              </w:rPr>
              <w:t>E</w:t>
            </w:r>
            <w:r w:rsidRPr="0023316C">
              <w:rPr>
                <w:rFonts w:ascii="Times New Roman" w:hAnsi="Times New Roman" w:cs="Times New Roman"/>
                <w:sz w:val="20"/>
                <w:szCs w:val="20"/>
                <w:lang w:eastAsia="ru-RU"/>
              </w:rPr>
              <w:t>-</w:t>
            </w:r>
            <w:r w:rsidRPr="0023316C">
              <w:rPr>
                <w:rFonts w:ascii="Times New Roman" w:hAnsi="Times New Roman" w:cs="Times New Roman"/>
                <w:sz w:val="20"/>
                <w:szCs w:val="20"/>
                <w:lang w:val="en-US" w:eastAsia="ru-RU"/>
              </w:rPr>
              <w:t>mail</w:t>
            </w:r>
            <w:r w:rsidRPr="0023316C">
              <w:rPr>
                <w:rFonts w:ascii="Times New Roman" w:hAnsi="Times New Roman" w:cs="Times New Roman"/>
                <w:sz w:val="20"/>
                <w:szCs w:val="20"/>
                <w:lang w:eastAsia="ru-RU"/>
              </w:rPr>
              <w:t xml:space="preserve"> и телефон)</w:t>
            </w:r>
          </w:p>
        </w:tc>
      </w:tr>
      <w:tr w:rsidR="00654672" w:rsidRPr="0023316C" w:rsidTr="00654672">
        <w:trPr>
          <w:jc w:val="center"/>
        </w:trPr>
        <w:tc>
          <w:tcPr>
            <w:tcW w:w="2122" w:type="dxa"/>
          </w:tcPr>
          <w:p w:rsidR="00654672" w:rsidRPr="0023316C" w:rsidRDefault="0086395C" w:rsidP="00654672">
            <w:pPr>
              <w:spacing w:line="240" w:lineRule="auto"/>
              <w:jc w:val="both"/>
              <w:rPr>
                <w:rFonts w:ascii="Times New Roman" w:hAnsi="Times New Roman" w:cs="Times New Roman"/>
                <w:sz w:val="24"/>
                <w:szCs w:val="28"/>
                <w:lang w:eastAsia="ru-RU"/>
              </w:rPr>
            </w:pPr>
            <w:r>
              <w:rPr>
                <w:rFonts w:ascii="Times New Roman" w:hAnsi="Times New Roman" w:cs="Times New Roman"/>
                <w:sz w:val="24"/>
                <w:szCs w:val="28"/>
                <w:lang w:eastAsia="ru-RU"/>
              </w:rPr>
              <w:t>Исаева Валентина Львовна</w:t>
            </w:r>
          </w:p>
        </w:tc>
        <w:tc>
          <w:tcPr>
            <w:tcW w:w="4605" w:type="dxa"/>
          </w:tcPr>
          <w:p w:rsidR="00654672" w:rsidRPr="0023316C" w:rsidRDefault="00654672" w:rsidP="0086395C">
            <w:pPr>
              <w:spacing w:line="240" w:lineRule="auto"/>
              <w:jc w:val="both"/>
              <w:rPr>
                <w:rFonts w:ascii="Times New Roman" w:hAnsi="Times New Roman" w:cs="Times New Roman"/>
                <w:sz w:val="24"/>
                <w:szCs w:val="28"/>
                <w:lang w:eastAsia="ru-RU"/>
              </w:rPr>
            </w:pPr>
            <w:r w:rsidRPr="0023316C">
              <w:rPr>
                <w:rFonts w:ascii="Times New Roman" w:hAnsi="Times New Roman" w:cs="Times New Roman"/>
                <w:sz w:val="24"/>
                <w:szCs w:val="28"/>
                <w:lang w:eastAsia="ru-RU"/>
              </w:rPr>
              <w:t xml:space="preserve">Кандидат </w:t>
            </w:r>
            <w:r w:rsidR="0086395C">
              <w:rPr>
                <w:rFonts w:ascii="Times New Roman" w:hAnsi="Times New Roman" w:cs="Times New Roman"/>
                <w:sz w:val="24"/>
                <w:szCs w:val="28"/>
                <w:lang w:eastAsia="ru-RU"/>
              </w:rPr>
              <w:t>медицинских</w:t>
            </w:r>
            <w:r w:rsidRPr="0023316C">
              <w:rPr>
                <w:rFonts w:ascii="Times New Roman" w:hAnsi="Times New Roman" w:cs="Times New Roman"/>
                <w:sz w:val="24"/>
                <w:szCs w:val="28"/>
                <w:lang w:eastAsia="ru-RU"/>
              </w:rPr>
              <w:t xml:space="preserve"> наук</w:t>
            </w:r>
          </w:p>
        </w:tc>
        <w:tc>
          <w:tcPr>
            <w:tcW w:w="2889" w:type="dxa"/>
          </w:tcPr>
          <w:p w:rsidR="00654672" w:rsidRPr="0023316C" w:rsidRDefault="00F70451" w:rsidP="00654672">
            <w:pPr>
              <w:spacing w:line="240" w:lineRule="auto"/>
              <w:rPr>
                <w:rFonts w:ascii="Times New Roman" w:eastAsia="Times New Roman" w:hAnsi="Times New Roman" w:cs="Times New Roman"/>
                <w:sz w:val="24"/>
                <w:szCs w:val="24"/>
                <w:lang w:val="en-US" w:eastAsia="ru-RU"/>
              </w:rPr>
            </w:pPr>
            <w:hyperlink r:id="rId9" w:history="1">
              <w:r w:rsidR="00654672" w:rsidRPr="0023316C">
                <w:rPr>
                  <w:rFonts w:ascii="Times New Roman" w:eastAsia="Times New Roman" w:hAnsi="Times New Roman" w:cs="Times New Roman"/>
                  <w:sz w:val="24"/>
                  <w:szCs w:val="24"/>
                  <w:u w:val="single"/>
                  <w:lang w:val="en-US" w:eastAsia="ru-RU"/>
                </w:rPr>
                <w:t>medbio@uni.udm.ru</w:t>
              </w:r>
            </w:hyperlink>
          </w:p>
          <w:p w:rsidR="00654672" w:rsidRPr="0023316C" w:rsidRDefault="00654672" w:rsidP="00654672">
            <w:pPr>
              <w:spacing w:line="240" w:lineRule="auto"/>
              <w:jc w:val="both"/>
              <w:rPr>
                <w:rFonts w:ascii="Times New Roman" w:hAnsi="Times New Roman" w:cs="Times New Roman"/>
                <w:sz w:val="28"/>
                <w:szCs w:val="28"/>
                <w:lang w:eastAsia="ru-RU"/>
              </w:rPr>
            </w:pPr>
            <w:r w:rsidRPr="0023316C">
              <w:rPr>
                <w:rFonts w:ascii="Times New Roman" w:eastAsia="Times New Roman" w:hAnsi="Times New Roman" w:cs="Times New Roman"/>
                <w:sz w:val="24"/>
                <w:szCs w:val="24"/>
                <w:lang w:val="en-US" w:eastAsia="ru-RU"/>
              </w:rPr>
              <w:t>68-58-10</w:t>
            </w:r>
          </w:p>
        </w:tc>
      </w:tr>
    </w:tbl>
    <w:p w:rsidR="00654672" w:rsidRPr="0023316C" w:rsidRDefault="00654672" w:rsidP="00654672">
      <w:pPr>
        <w:spacing w:line="240" w:lineRule="auto"/>
        <w:rPr>
          <w:rFonts w:ascii="Times New Roman" w:eastAsia="Times New Roman" w:hAnsi="Times New Roman" w:cs="Times New Roman"/>
          <w:sz w:val="24"/>
          <w:szCs w:val="24"/>
          <w:lang w:eastAsia="ru-RU"/>
        </w:rPr>
      </w:pPr>
    </w:p>
    <w:p w:rsidR="00654672" w:rsidRPr="0023316C" w:rsidRDefault="00654672" w:rsidP="00654672">
      <w:pPr>
        <w:spacing w:line="240" w:lineRule="auto"/>
        <w:jc w:val="center"/>
        <w:rPr>
          <w:rFonts w:ascii="Times New Roman" w:hAnsi="Times New Roman" w:cs="Times New Roman"/>
          <w:sz w:val="28"/>
          <w:szCs w:val="28"/>
          <w:lang w:eastAsia="ru-RU"/>
        </w:rPr>
      </w:pPr>
      <w:r w:rsidRPr="0023316C">
        <w:rPr>
          <w:rFonts w:ascii="Times New Roman" w:hAnsi="Times New Roman" w:cs="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4"/>
        <w:gridCol w:w="3078"/>
      </w:tblGrid>
      <w:tr w:rsidR="00654672" w:rsidRPr="0023316C" w:rsidTr="00654672">
        <w:trPr>
          <w:jc w:val="center"/>
        </w:trPr>
        <w:tc>
          <w:tcPr>
            <w:tcW w:w="9648" w:type="dxa"/>
            <w:gridSpan w:val="3"/>
          </w:tcPr>
          <w:p w:rsidR="00654672" w:rsidRPr="0023316C" w:rsidRDefault="00654672" w:rsidP="00654672">
            <w:pPr>
              <w:spacing w:line="240" w:lineRule="auto"/>
              <w:jc w:val="center"/>
              <w:rPr>
                <w:rFonts w:ascii="Times New Roman" w:hAnsi="Times New Roman" w:cs="Times New Roman"/>
                <w:b/>
                <w:i/>
                <w:sz w:val="20"/>
                <w:szCs w:val="20"/>
                <w:lang w:eastAsia="ru-RU"/>
              </w:rPr>
            </w:pPr>
            <w:r w:rsidRPr="0023316C">
              <w:rPr>
                <w:rFonts w:ascii="Times New Roman" w:hAnsi="Times New Roman" w:cs="Times New Roman"/>
                <w:b/>
                <w:i/>
                <w:sz w:val="20"/>
                <w:szCs w:val="20"/>
                <w:lang w:eastAsia="ru-RU"/>
              </w:rPr>
              <w:t>Первый уровень</w:t>
            </w:r>
          </w:p>
          <w:p w:rsidR="00654672" w:rsidRPr="0023316C" w:rsidRDefault="00654672" w:rsidP="00654672">
            <w:pPr>
              <w:spacing w:line="240" w:lineRule="auto"/>
              <w:jc w:val="center"/>
              <w:rPr>
                <w:rFonts w:ascii="Times New Roman" w:hAnsi="Times New Roman" w:cs="Times New Roman"/>
                <w:sz w:val="20"/>
                <w:szCs w:val="20"/>
                <w:lang w:eastAsia="ru-RU"/>
              </w:rPr>
            </w:pPr>
            <w:r w:rsidRPr="0023316C">
              <w:rPr>
                <w:rFonts w:ascii="Times New Roman" w:hAnsi="Times New Roman" w:cs="Times New Roman"/>
                <w:sz w:val="20"/>
                <w:szCs w:val="20"/>
                <w:lang w:eastAsia="ru-RU"/>
              </w:rPr>
              <w:t>(оценка качества содержания программы и применяемых педагогических технологий)</w:t>
            </w:r>
          </w:p>
        </w:tc>
      </w:tr>
      <w:tr w:rsidR="00654672" w:rsidRPr="0023316C" w:rsidTr="00654672">
        <w:trPr>
          <w:jc w:val="center"/>
        </w:trPr>
        <w:tc>
          <w:tcPr>
            <w:tcW w:w="3284" w:type="dxa"/>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Наименование кафедры</w:t>
            </w:r>
          </w:p>
        </w:tc>
        <w:tc>
          <w:tcPr>
            <w:tcW w:w="3285" w:type="dxa"/>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 протокола, дата</w:t>
            </w:r>
          </w:p>
        </w:tc>
        <w:tc>
          <w:tcPr>
            <w:tcW w:w="3079" w:type="dxa"/>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Подпись зав. кафедрой</w:t>
            </w:r>
          </w:p>
        </w:tc>
      </w:tr>
      <w:tr w:rsidR="00654672" w:rsidRPr="0023316C" w:rsidTr="00654672">
        <w:trPr>
          <w:jc w:val="center"/>
        </w:trPr>
        <w:tc>
          <w:tcPr>
            <w:tcW w:w="3284" w:type="dxa"/>
          </w:tcPr>
          <w:p w:rsidR="00654672" w:rsidRPr="0023316C" w:rsidRDefault="00654672" w:rsidP="00654672">
            <w:pPr>
              <w:spacing w:line="240" w:lineRule="auto"/>
              <w:jc w:val="both"/>
              <w:rPr>
                <w:rFonts w:ascii="Times New Roman" w:hAnsi="Times New Roman" w:cs="Times New Roman"/>
                <w:sz w:val="28"/>
                <w:szCs w:val="28"/>
                <w:lang w:eastAsia="ru-RU"/>
              </w:rPr>
            </w:pPr>
            <w:r w:rsidRPr="0023316C">
              <w:rPr>
                <w:rFonts w:ascii="Times New Roman" w:eastAsia="Times New Roman" w:hAnsi="Times New Roman" w:cs="Times New Roman"/>
                <w:b/>
                <w:sz w:val="24"/>
                <w:szCs w:val="24"/>
                <w:lang w:eastAsia="ru-RU"/>
              </w:rPr>
              <w:t>Валеологии и МБОФК</w:t>
            </w:r>
          </w:p>
        </w:tc>
        <w:tc>
          <w:tcPr>
            <w:tcW w:w="3285" w:type="dxa"/>
          </w:tcPr>
          <w:p w:rsidR="00654672" w:rsidRPr="0023316C" w:rsidRDefault="00654672" w:rsidP="00654672">
            <w:pPr>
              <w:spacing w:line="240" w:lineRule="auto"/>
              <w:jc w:val="both"/>
              <w:rPr>
                <w:rFonts w:ascii="Times New Roman" w:hAnsi="Times New Roman" w:cs="Times New Roman"/>
                <w:sz w:val="28"/>
                <w:szCs w:val="28"/>
                <w:lang w:eastAsia="ru-RU"/>
              </w:rPr>
            </w:pPr>
            <w:r w:rsidRPr="0023316C">
              <w:rPr>
                <w:rFonts w:ascii="Times New Roman" w:eastAsia="Times New Roman" w:hAnsi="Times New Roman" w:cs="Times New Roman"/>
                <w:i/>
                <w:sz w:val="24"/>
                <w:szCs w:val="24"/>
                <w:lang w:eastAsia="ru-RU"/>
              </w:rPr>
              <w:t>Протокол</w:t>
            </w:r>
            <w:r w:rsidRPr="0023316C">
              <w:rPr>
                <w:rFonts w:ascii="Times New Roman" w:eastAsia="Times New Roman" w:hAnsi="Times New Roman" w:cs="Times New Roman"/>
                <w:b/>
                <w:i/>
                <w:sz w:val="24"/>
                <w:szCs w:val="24"/>
                <w:lang w:eastAsia="ru-RU"/>
              </w:rPr>
              <w:t xml:space="preserve"> №4 </w:t>
            </w:r>
            <w:r w:rsidRPr="0023316C">
              <w:rPr>
                <w:rFonts w:ascii="Times New Roman" w:eastAsia="Times New Roman" w:hAnsi="Times New Roman" w:cs="Times New Roman"/>
                <w:i/>
                <w:sz w:val="24"/>
                <w:szCs w:val="24"/>
                <w:lang w:eastAsia="ru-RU"/>
              </w:rPr>
              <w:t>от</w:t>
            </w:r>
            <w:r w:rsidRPr="0023316C">
              <w:rPr>
                <w:rFonts w:ascii="Times New Roman" w:eastAsia="Times New Roman" w:hAnsi="Times New Roman" w:cs="Times New Roman"/>
                <w:b/>
                <w:i/>
                <w:sz w:val="24"/>
                <w:szCs w:val="24"/>
                <w:lang w:eastAsia="ru-RU"/>
              </w:rPr>
              <w:t xml:space="preserve"> </w:t>
            </w:r>
            <w:r w:rsidR="00BD136F" w:rsidRPr="0023316C">
              <w:rPr>
                <w:rFonts w:ascii="Times New Roman" w:eastAsia="Times New Roman" w:hAnsi="Times New Roman" w:cs="Times New Roman"/>
                <w:b/>
                <w:i/>
                <w:sz w:val="24"/>
                <w:szCs w:val="24"/>
                <w:lang w:eastAsia="ru-RU"/>
              </w:rPr>
              <w:t>1</w:t>
            </w:r>
            <w:r w:rsidRPr="0023316C">
              <w:rPr>
                <w:rFonts w:ascii="Times New Roman" w:eastAsia="Times New Roman" w:hAnsi="Times New Roman" w:cs="Times New Roman"/>
                <w:b/>
                <w:i/>
                <w:sz w:val="24"/>
                <w:szCs w:val="24"/>
                <w:lang w:eastAsia="ru-RU"/>
              </w:rPr>
              <w:t>7.08.2017</w:t>
            </w:r>
          </w:p>
        </w:tc>
        <w:tc>
          <w:tcPr>
            <w:tcW w:w="3079" w:type="dxa"/>
          </w:tcPr>
          <w:p w:rsidR="00654672" w:rsidRPr="0023316C" w:rsidRDefault="00654672" w:rsidP="00654672">
            <w:pPr>
              <w:spacing w:line="240" w:lineRule="auto"/>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____________________</w:t>
            </w:r>
          </w:p>
          <w:p w:rsidR="00654672" w:rsidRPr="0023316C" w:rsidRDefault="00654672" w:rsidP="00654672">
            <w:pPr>
              <w:spacing w:line="240" w:lineRule="auto"/>
              <w:jc w:val="both"/>
              <w:rPr>
                <w:rFonts w:ascii="Times New Roman" w:hAnsi="Times New Roman" w:cs="Times New Roman"/>
                <w:i/>
                <w:sz w:val="28"/>
                <w:szCs w:val="28"/>
                <w:lang w:eastAsia="ru-RU"/>
              </w:rPr>
            </w:pPr>
            <w:r w:rsidRPr="0023316C">
              <w:rPr>
                <w:rFonts w:ascii="Times New Roman" w:hAnsi="Times New Roman" w:cs="Times New Roman"/>
                <w:i/>
                <w:sz w:val="28"/>
                <w:szCs w:val="28"/>
                <w:lang w:eastAsia="ru-RU"/>
              </w:rPr>
              <w:t>Шлык Н. И.</w:t>
            </w:r>
          </w:p>
        </w:tc>
      </w:tr>
      <w:tr w:rsidR="00654672" w:rsidRPr="0023316C" w:rsidTr="00654672">
        <w:trPr>
          <w:jc w:val="center"/>
        </w:trPr>
        <w:tc>
          <w:tcPr>
            <w:tcW w:w="9648" w:type="dxa"/>
            <w:gridSpan w:val="3"/>
          </w:tcPr>
          <w:p w:rsidR="00654672" w:rsidRPr="0023316C" w:rsidRDefault="00654672" w:rsidP="00654672">
            <w:pPr>
              <w:spacing w:line="240" w:lineRule="auto"/>
              <w:jc w:val="center"/>
              <w:rPr>
                <w:rFonts w:ascii="Times New Roman" w:hAnsi="Times New Roman" w:cs="Times New Roman"/>
                <w:b/>
                <w:i/>
                <w:sz w:val="20"/>
                <w:szCs w:val="20"/>
                <w:lang w:eastAsia="ru-RU"/>
              </w:rPr>
            </w:pPr>
            <w:r w:rsidRPr="0023316C">
              <w:rPr>
                <w:rFonts w:ascii="Times New Roman" w:hAnsi="Times New Roman" w:cs="Times New Roman"/>
                <w:b/>
                <w:i/>
                <w:sz w:val="20"/>
                <w:szCs w:val="20"/>
                <w:lang w:eastAsia="ru-RU"/>
              </w:rPr>
              <w:t>Выписка из решения</w:t>
            </w:r>
          </w:p>
          <w:p w:rsidR="00654672" w:rsidRPr="0023316C" w:rsidRDefault="00654672" w:rsidP="00654672">
            <w:pPr>
              <w:spacing w:line="240" w:lineRule="auto"/>
              <w:jc w:val="both"/>
              <w:rPr>
                <w:rFonts w:ascii="Times New Roman" w:hAnsi="Times New Roman" w:cs="Times New Roman"/>
                <w:b/>
                <w:i/>
                <w:sz w:val="20"/>
                <w:szCs w:val="20"/>
                <w:lang w:eastAsia="ru-RU"/>
              </w:rPr>
            </w:pPr>
            <w:r w:rsidRPr="0023316C">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«Безопасность жизнедеятельности».</w:t>
            </w:r>
          </w:p>
        </w:tc>
      </w:tr>
    </w:tbl>
    <w:p w:rsidR="00654672" w:rsidRPr="0023316C" w:rsidRDefault="00654672" w:rsidP="00654672">
      <w:pPr>
        <w:spacing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5"/>
        <w:gridCol w:w="3078"/>
      </w:tblGrid>
      <w:tr w:rsidR="00654672" w:rsidRPr="0023316C" w:rsidTr="00654672">
        <w:trPr>
          <w:jc w:val="center"/>
        </w:trPr>
        <w:tc>
          <w:tcPr>
            <w:tcW w:w="9648" w:type="dxa"/>
            <w:gridSpan w:val="3"/>
          </w:tcPr>
          <w:p w:rsidR="00654672" w:rsidRPr="0023316C" w:rsidRDefault="00654672" w:rsidP="00654672">
            <w:pPr>
              <w:spacing w:line="240" w:lineRule="auto"/>
              <w:jc w:val="center"/>
              <w:rPr>
                <w:rFonts w:ascii="Times New Roman" w:hAnsi="Times New Roman" w:cs="Times New Roman"/>
                <w:b/>
                <w:i/>
                <w:sz w:val="20"/>
                <w:szCs w:val="20"/>
                <w:lang w:eastAsia="ru-RU"/>
              </w:rPr>
            </w:pPr>
            <w:r w:rsidRPr="0023316C">
              <w:rPr>
                <w:rFonts w:ascii="Times New Roman" w:hAnsi="Times New Roman" w:cs="Times New Roman"/>
                <w:b/>
                <w:i/>
                <w:sz w:val="20"/>
                <w:szCs w:val="20"/>
                <w:lang w:eastAsia="ru-RU"/>
              </w:rPr>
              <w:t>Второй уровень</w:t>
            </w:r>
          </w:p>
          <w:p w:rsidR="00654672" w:rsidRPr="0023316C" w:rsidRDefault="00654672" w:rsidP="00654672">
            <w:pPr>
              <w:spacing w:line="240" w:lineRule="auto"/>
              <w:jc w:val="center"/>
              <w:rPr>
                <w:rFonts w:ascii="Times New Roman" w:hAnsi="Times New Roman" w:cs="Times New Roman"/>
                <w:sz w:val="20"/>
                <w:szCs w:val="20"/>
                <w:lang w:eastAsia="ru-RU"/>
              </w:rPr>
            </w:pPr>
            <w:r w:rsidRPr="0023316C">
              <w:rPr>
                <w:rFonts w:ascii="Times New Roman" w:hAnsi="Times New Roman" w:cs="Times New Roman"/>
                <w:sz w:val="20"/>
                <w:szCs w:val="20"/>
                <w:lang w:eastAsia="ru-RU"/>
              </w:rPr>
              <w:t>(соответствие целям подготовки и учебному плану образовательной программы)</w:t>
            </w:r>
          </w:p>
        </w:tc>
      </w:tr>
      <w:tr w:rsidR="00654672" w:rsidRPr="0023316C" w:rsidTr="00654672">
        <w:trPr>
          <w:jc w:val="center"/>
        </w:trPr>
        <w:tc>
          <w:tcPr>
            <w:tcW w:w="3284" w:type="dxa"/>
            <w:vMerge w:val="restart"/>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 xml:space="preserve">Методическая комиссия </w:t>
            </w:r>
          </w:p>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sz w:val="20"/>
                <w:szCs w:val="20"/>
                <w:lang w:eastAsia="ru-RU"/>
              </w:rPr>
              <w:t>ИФКиС</w:t>
            </w:r>
          </w:p>
        </w:tc>
        <w:tc>
          <w:tcPr>
            <w:tcW w:w="3285" w:type="dxa"/>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 протокола, дата</w:t>
            </w:r>
          </w:p>
        </w:tc>
        <w:tc>
          <w:tcPr>
            <w:tcW w:w="3079" w:type="dxa"/>
          </w:tcPr>
          <w:p w:rsidR="00654672" w:rsidRPr="0023316C" w:rsidRDefault="00654672" w:rsidP="00654672">
            <w:pPr>
              <w:spacing w:line="240" w:lineRule="auto"/>
              <w:jc w:val="center"/>
              <w:rPr>
                <w:rFonts w:ascii="Times New Roman" w:hAnsi="Times New Roman" w:cs="Times New Roman"/>
                <w:b/>
                <w:sz w:val="20"/>
                <w:szCs w:val="20"/>
                <w:lang w:eastAsia="ru-RU"/>
              </w:rPr>
            </w:pPr>
            <w:r w:rsidRPr="0023316C">
              <w:rPr>
                <w:rFonts w:ascii="Times New Roman" w:hAnsi="Times New Roman" w:cs="Times New Roman"/>
                <w:b/>
                <w:sz w:val="20"/>
                <w:szCs w:val="20"/>
                <w:lang w:eastAsia="ru-RU"/>
              </w:rPr>
              <w:t>Подпись председателя МК</w:t>
            </w:r>
          </w:p>
        </w:tc>
      </w:tr>
      <w:tr w:rsidR="00654672" w:rsidRPr="0023316C" w:rsidTr="00654672">
        <w:trPr>
          <w:jc w:val="center"/>
        </w:trPr>
        <w:tc>
          <w:tcPr>
            <w:tcW w:w="3284" w:type="dxa"/>
            <w:vMerge/>
          </w:tcPr>
          <w:p w:rsidR="00654672" w:rsidRPr="0023316C" w:rsidRDefault="00654672" w:rsidP="00654672">
            <w:pPr>
              <w:spacing w:line="240" w:lineRule="auto"/>
              <w:jc w:val="both"/>
              <w:rPr>
                <w:rFonts w:ascii="Times New Roman" w:hAnsi="Times New Roman" w:cs="Times New Roman"/>
                <w:sz w:val="28"/>
                <w:szCs w:val="28"/>
                <w:lang w:eastAsia="ru-RU"/>
              </w:rPr>
            </w:pPr>
          </w:p>
        </w:tc>
        <w:tc>
          <w:tcPr>
            <w:tcW w:w="3285" w:type="dxa"/>
          </w:tcPr>
          <w:p w:rsidR="00654672" w:rsidRPr="0023316C" w:rsidRDefault="00654672" w:rsidP="00654672">
            <w:pPr>
              <w:spacing w:line="240" w:lineRule="auto"/>
              <w:jc w:val="both"/>
              <w:rPr>
                <w:rFonts w:ascii="Times New Roman" w:hAnsi="Times New Roman" w:cs="Times New Roman"/>
                <w:sz w:val="28"/>
                <w:szCs w:val="28"/>
                <w:lang w:eastAsia="ru-RU"/>
              </w:rPr>
            </w:pPr>
            <w:r w:rsidRPr="0023316C">
              <w:rPr>
                <w:rFonts w:ascii="Times New Roman" w:hAnsi="Times New Roman" w:cs="Times New Roman"/>
                <w:i/>
                <w:sz w:val="24"/>
                <w:szCs w:val="24"/>
              </w:rPr>
              <w:t>Протокол</w:t>
            </w:r>
            <w:r w:rsidRPr="0023316C">
              <w:rPr>
                <w:rFonts w:ascii="Times New Roman" w:hAnsi="Times New Roman" w:cs="Times New Roman"/>
                <w:b/>
                <w:i/>
                <w:sz w:val="24"/>
                <w:szCs w:val="24"/>
              </w:rPr>
              <w:t xml:space="preserve"> №1 </w:t>
            </w:r>
            <w:r w:rsidRPr="0023316C">
              <w:rPr>
                <w:rFonts w:ascii="Times New Roman" w:hAnsi="Times New Roman" w:cs="Times New Roman"/>
                <w:i/>
                <w:sz w:val="24"/>
                <w:szCs w:val="24"/>
              </w:rPr>
              <w:t>от</w:t>
            </w:r>
            <w:r w:rsidRPr="0023316C">
              <w:rPr>
                <w:rFonts w:ascii="Times New Roman" w:hAnsi="Times New Roman" w:cs="Times New Roman"/>
                <w:b/>
                <w:i/>
                <w:sz w:val="24"/>
                <w:szCs w:val="24"/>
              </w:rPr>
              <w:t xml:space="preserve"> 07.09.2017</w:t>
            </w:r>
          </w:p>
        </w:tc>
        <w:tc>
          <w:tcPr>
            <w:tcW w:w="3079" w:type="dxa"/>
          </w:tcPr>
          <w:p w:rsidR="00654672" w:rsidRPr="0023316C" w:rsidRDefault="00654672" w:rsidP="00654672">
            <w:pPr>
              <w:spacing w:line="240" w:lineRule="auto"/>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____________________</w:t>
            </w:r>
          </w:p>
          <w:p w:rsidR="00654672" w:rsidRPr="0023316C" w:rsidRDefault="00654672" w:rsidP="00654672">
            <w:pPr>
              <w:spacing w:line="240" w:lineRule="auto"/>
              <w:jc w:val="both"/>
              <w:rPr>
                <w:rFonts w:ascii="Times New Roman" w:hAnsi="Times New Roman" w:cs="Times New Roman"/>
                <w:i/>
                <w:sz w:val="28"/>
                <w:szCs w:val="28"/>
                <w:lang w:eastAsia="ru-RU"/>
              </w:rPr>
            </w:pPr>
            <w:r w:rsidRPr="0023316C">
              <w:rPr>
                <w:rFonts w:ascii="Times New Roman" w:hAnsi="Times New Roman" w:cs="Times New Roman"/>
                <w:i/>
                <w:sz w:val="28"/>
                <w:szCs w:val="28"/>
                <w:lang w:eastAsia="ru-RU"/>
              </w:rPr>
              <w:t>Мельников Ю. А.</w:t>
            </w:r>
          </w:p>
        </w:tc>
      </w:tr>
      <w:tr w:rsidR="00654672" w:rsidRPr="0023316C" w:rsidTr="00654672">
        <w:trPr>
          <w:jc w:val="center"/>
        </w:trPr>
        <w:tc>
          <w:tcPr>
            <w:tcW w:w="9648" w:type="dxa"/>
            <w:gridSpan w:val="3"/>
          </w:tcPr>
          <w:p w:rsidR="00654672" w:rsidRPr="0023316C" w:rsidRDefault="00654672" w:rsidP="00654672">
            <w:pPr>
              <w:spacing w:line="240" w:lineRule="auto"/>
              <w:jc w:val="center"/>
              <w:rPr>
                <w:rFonts w:ascii="Times New Roman" w:hAnsi="Times New Roman" w:cs="Times New Roman"/>
                <w:b/>
                <w:i/>
                <w:sz w:val="20"/>
                <w:szCs w:val="20"/>
                <w:lang w:eastAsia="ru-RU"/>
              </w:rPr>
            </w:pPr>
            <w:r w:rsidRPr="0023316C">
              <w:rPr>
                <w:rFonts w:ascii="Times New Roman" w:hAnsi="Times New Roman" w:cs="Times New Roman"/>
                <w:b/>
                <w:i/>
                <w:sz w:val="20"/>
                <w:szCs w:val="20"/>
                <w:lang w:eastAsia="ru-RU"/>
              </w:rPr>
              <w:t>Выписка из решения</w:t>
            </w:r>
          </w:p>
          <w:p w:rsidR="00654672" w:rsidRPr="0023316C" w:rsidRDefault="00654672" w:rsidP="00654672">
            <w:pPr>
              <w:spacing w:line="240" w:lineRule="auto"/>
              <w:jc w:val="both"/>
              <w:rPr>
                <w:rFonts w:ascii="Times New Roman" w:hAnsi="Times New Roman" w:cs="Times New Roman"/>
                <w:sz w:val="28"/>
                <w:szCs w:val="28"/>
                <w:lang w:eastAsia="ru-RU"/>
              </w:rPr>
            </w:pPr>
            <w:r w:rsidRPr="0023316C">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программы по направлению подготовки 49.03.01 «Физическая культура». Утвердить рабочую программу по курсу «Безопасность жизнедеятельности».</w:t>
            </w:r>
          </w:p>
        </w:tc>
      </w:tr>
    </w:tbl>
    <w:p w:rsidR="00654672" w:rsidRPr="0023316C" w:rsidRDefault="00654672" w:rsidP="00654672">
      <w:pPr>
        <w:spacing w:line="240" w:lineRule="auto"/>
        <w:rPr>
          <w:rFonts w:ascii="Times New Roman" w:eastAsia="Times New Roman" w:hAnsi="Times New Roman" w:cs="Times New Roman"/>
          <w:b/>
          <w:sz w:val="24"/>
          <w:szCs w:val="24"/>
          <w:lang w:eastAsia="ru-RU"/>
        </w:rPr>
      </w:pPr>
    </w:p>
    <w:p w:rsidR="00654672" w:rsidRPr="0023316C" w:rsidRDefault="00654672" w:rsidP="00654672">
      <w:pPr>
        <w:spacing w:line="240" w:lineRule="auto"/>
        <w:jc w:val="both"/>
        <w:rPr>
          <w:rFonts w:ascii="Times New Roman" w:hAnsi="Times New Roman" w:cs="Times New Roman"/>
          <w:i/>
          <w:sz w:val="28"/>
          <w:szCs w:val="28"/>
          <w:lang w:eastAsia="ru-RU"/>
        </w:rPr>
      </w:pPr>
      <w:r w:rsidRPr="0023316C">
        <w:rPr>
          <w:rFonts w:ascii="Times New Roman" w:hAnsi="Times New Roman" w:cs="Times New Roman"/>
          <w:i/>
          <w:sz w:val="28"/>
          <w:szCs w:val="28"/>
          <w:lang w:eastAsia="ru-RU"/>
        </w:rPr>
        <w:t>Иные документы об оценке качества рабочей программы дисциплины</w:t>
      </w:r>
    </w:p>
    <w:p w:rsidR="00654672" w:rsidRPr="0023316C" w:rsidRDefault="00654672" w:rsidP="00654672">
      <w:pPr>
        <w:spacing w:line="240" w:lineRule="auto"/>
        <w:jc w:val="both"/>
        <w:rPr>
          <w:rFonts w:ascii="Times New Roman" w:hAnsi="Times New Roman" w:cs="Times New Roman"/>
          <w:i/>
          <w:lang w:eastAsia="ru-RU"/>
        </w:rPr>
      </w:pPr>
      <w:r w:rsidRPr="0023316C">
        <w:rPr>
          <w:rFonts w:ascii="Times New Roman" w:hAnsi="Times New Roman" w:cs="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3261"/>
      </w:tblGrid>
      <w:tr w:rsidR="00654672" w:rsidRPr="0023316C" w:rsidTr="00654672">
        <w:trPr>
          <w:jc w:val="center"/>
        </w:trPr>
        <w:tc>
          <w:tcPr>
            <w:tcW w:w="6367" w:type="dxa"/>
          </w:tcPr>
          <w:p w:rsidR="00654672" w:rsidRPr="0023316C" w:rsidRDefault="00654672" w:rsidP="00654672">
            <w:pPr>
              <w:spacing w:line="240" w:lineRule="auto"/>
              <w:jc w:val="center"/>
              <w:rPr>
                <w:rFonts w:ascii="Times New Roman" w:hAnsi="Times New Roman" w:cs="Times New Roman"/>
                <w:b/>
                <w:i/>
                <w:sz w:val="20"/>
                <w:szCs w:val="20"/>
                <w:lang w:eastAsia="ru-RU"/>
              </w:rPr>
            </w:pPr>
            <w:r w:rsidRPr="0023316C">
              <w:rPr>
                <w:rFonts w:ascii="Times New Roman" w:hAnsi="Times New Roman" w:cs="Times New Roman"/>
                <w:b/>
                <w:i/>
                <w:sz w:val="20"/>
                <w:szCs w:val="20"/>
                <w:lang w:eastAsia="ru-RU"/>
              </w:rPr>
              <w:t xml:space="preserve">Документ об оценке качества </w:t>
            </w:r>
            <w:r w:rsidRPr="0023316C">
              <w:rPr>
                <w:rFonts w:ascii="Times New Roman" w:hAnsi="Times New Roman" w:cs="Times New Roman"/>
                <w:i/>
                <w:sz w:val="20"/>
                <w:szCs w:val="20"/>
                <w:lang w:eastAsia="ru-RU"/>
              </w:rPr>
              <w:t>(наименование)</w:t>
            </w:r>
          </w:p>
        </w:tc>
        <w:tc>
          <w:tcPr>
            <w:tcW w:w="3285" w:type="dxa"/>
          </w:tcPr>
          <w:p w:rsidR="00654672" w:rsidRPr="0023316C" w:rsidRDefault="00654672" w:rsidP="00654672">
            <w:pPr>
              <w:spacing w:line="240" w:lineRule="auto"/>
              <w:jc w:val="center"/>
              <w:rPr>
                <w:rFonts w:ascii="Times New Roman" w:hAnsi="Times New Roman" w:cs="Times New Roman"/>
                <w:b/>
                <w:i/>
                <w:sz w:val="20"/>
                <w:szCs w:val="20"/>
                <w:lang w:eastAsia="ru-RU"/>
              </w:rPr>
            </w:pPr>
            <w:r w:rsidRPr="0023316C">
              <w:rPr>
                <w:rFonts w:ascii="Times New Roman" w:hAnsi="Times New Roman" w:cs="Times New Roman"/>
                <w:b/>
                <w:i/>
                <w:sz w:val="20"/>
                <w:szCs w:val="20"/>
                <w:lang w:eastAsia="ru-RU"/>
              </w:rPr>
              <w:t>Дата документа</w:t>
            </w:r>
          </w:p>
        </w:tc>
      </w:tr>
      <w:tr w:rsidR="00654672" w:rsidRPr="0023316C" w:rsidTr="00654672">
        <w:trPr>
          <w:jc w:val="center"/>
        </w:trPr>
        <w:tc>
          <w:tcPr>
            <w:tcW w:w="6367" w:type="dxa"/>
          </w:tcPr>
          <w:p w:rsidR="00654672" w:rsidRPr="0023316C" w:rsidRDefault="00654672" w:rsidP="00654672">
            <w:pPr>
              <w:spacing w:line="240" w:lineRule="auto"/>
              <w:jc w:val="both"/>
              <w:rPr>
                <w:rFonts w:ascii="Times New Roman" w:hAnsi="Times New Roman" w:cs="Times New Roman"/>
                <w:i/>
                <w:sz w:val="20"/>
                <w:szCs w:val="20"/>
                <w:lang w:eastAsia="ru-RU"/>
              </w:rPr>
            </w:pPr>
          </w:p>
        </w:tc>
        <w:tc>
          <w:tcPr>
            <w:tcW w:w="3285" w:type="dxa"/>
          </w:tcPr>
          <w:p w:rsidR="00654672" w:rsidRPr="0023316C" w:rsidRDefault="00654672" w:rsidP="00654672">
            <w:pPr>
              <w:spacing w:line="240" w:lineRule="auto"/>
              <w:jc w:val="both"/>
              <w:rPr>
                <w:rFonts w:ascii="Times New Roman" w:hAnsi="Times New Roman" w:cs="Times New Roman"/>
                <w:i/>
                <w:sz w:val="20"/>
                <w:szCs w:val="20"/>
                <w:lang w:eastAsia="ru-RU"/>
              </w:rPr>
            </w:pPr>
          </w:p>
        </w:tc>
      </w:tr>
      <w:tr w:rsidR="00654672" w:rsidRPr="0023316C" w:rsidTr="00654672">
        <w:trPr>
          <w:jc w:val="center"/>
        </w:trPr>
        <w:tc>
          <w:tcPr>
            <w:tcW w:w="6367" w:type="dxa"/>
          </w:tcPr>
          <w:p w:rsidR="00654672" w:rsidRPr="0023316C" w:rsidRDefault="00654672" w:rsidP="00654672">
            <w:pPr>
              <w:spacing w:line="240" w:lineRule="auto"/>
              <w:jc w:val="both"/>
              <w:rPr>
                <w:rFonts w:ascii="Times New Roman" w:hAnsi="Times New Roman" w:cs="Times New Roman"/>
                <w:i/>
                <w:sz w:val="20"/>
                <w:szCs w:val="20"/>
                <w:lang w:eastAsia="ru-RU"/>
              </w:rPr>
            </w:pPr>
          </w:p>
        </w:tc>
        <w:tc>
          <w:tcPr>
            <w:tcW w:w="3285" w:type="dxa"/>
          </w:tcPr>
          <w:p w:rsidR="00654672" w:rsidRPr="0023316C" w:rsidRDefault="00654672" w:rsidP="00654672">
            <w:pPr>
              <w:spacing w:line="240" w:lineRule="auto"/>
              <w:jc w:val="both"/>
              <w:rPr>
                <w:rFonts w:ascii="Times New Roman" w:hAnsi="Times New Roman" w:cs="Times New Roman"/>
                <w:i/>
                <w:sz w:val="20"/>
                <w:szCs w:val="20"/>
                <w:lang w:eastAsia="ru-RU"/>
              </w:rPr>
            </w:pPr>
          </w:p>
        </w:tc>
      </w:tr>
    </w:tbl>
    <w:p w:rsidR="00654672" w:rsidRPr="0023316C" w:rsidRDefault="00654672" w:rsidP="00654672">
      <w:pPr>
        <w:widowControl w:val="0"/>
        <w:spacing w:line="240" w:lineRule="auto"/>
        <w:jc w:val="both"/>
        <w:rPr>
          <w:rFonts w:ascii="Times New Roman" w:eastAsia="Times New Roman" w:hAnsi="Times New Roman" w:cs="Times New Roman"/>
          <w:sz w:val="28"/>
          <w:szCs w:val="28"/>
          <w:lang w:eastAsia="ru-RU"/>
        </w:rPr>
      </w:pPr>
    </w:p>
    <w:p w:rsidR="00654672" w:rsidRPr="0023316C" w:rsidRDefault="00654672" w:rsidP="00654672">
      <w:pP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br w:type="page"/>
      </w:r>
    </w:p>
    <w:bookmarkStart w:id="0" w:name="_Toc349200206" w:displacedByCustomXml="next"/>
    <w:sdt>
      <w:sdtPr>
        <w:rPr>
          <w:rFonts w:ascii="Times New Roman" w:eastAsiaTheme="minorHAnsi" w:hAnsi="Times New Roman" w:cs="Times New Roman"/>
          <w:b w:val="0"/>
          <w:bCs w:val="0"/>
          <w:color w:val="auto"/>
          <w:sz w:val="22"/>
          <w:szCs w:val="22"/>
          <w:lang w:eastAsia="en-US"/>
        </w:rPr>
        <w:id w:val="-951549543"/>
        <w:docPartObj>
          <w:docPartGallery w:val="Table of Contents"/>
          <w:docPartUnique/>
        </w:docPartObj>
      </w:sdtPr>
      <w:sdtEndPr/>
      <w:sdtContent>
        <w:p w:rsidR="00FA6C19" w:rsidRPr="0023316C" w:rsidRDefault="00FA6C19" w:rsidP="00FA6C19">
          <w:pPr>
            <w:pStyle w:val="aff4"/>
            <w:jc w:val="center"/>
            <w:rPr>
              <w:rFonts w:ascii="Times New Roman" w:hAnsi="Times New Roman" w:cs="Times New Roman"/>
              <w:color w:val="auto"/>
            </w:rPr>
          </w:pPr>
          <w:r w:rsidRPr="0023316C">
            <w:rPr>
              <w:rFonts w:ascii="Times New Roman" w:hAnsi="Times New Roman" w:cs="Times New Roman"/>
              <w:color w:val="auto"/>
            </w:rPr>
            <w:t>Оглавление</w:t>
          </w:r>
        </w:p>
        <w:p w:rsidR="00FA6C19" w:rsidRPr="0023316C" w:rsidRDefault="00FA6C19">
          <w:pPr>
            <w:pStyle w:val="15"/>
            <w:tabs>
              <w:tab w:val="right" w:leader="dot" w:pos="9345"/>
            </w:tabs>
            <w:rPr>
              <w:rFonts w:ascii="Times New Roman" w:eastAsiaTheme="minorEastAsia" w:hAnsi="Times New Roman" w:cs="Times New Roman"/>
              <w:noProof/>
              <w:sz w:val="28"/>
              <w:szCs w:val="28"/>
              <w:lang w:eastAsia="ru-RU"/>
            </w:rPr>
          </w:pPr>
          <w:r w:rsidRPr="0023316C">
            <w:rPr>
              <w:rFonts w:ascii="Times New Roman" w:hAnsi="Times New Roman" w:cs="Times New Roman"/>
              <w:sz w:val="28"/>
              <w:szCs w:val="28"/>
            </w:rPr>
            <w:fldChar w:fldCharType="begin"/>
          </w:r>
          <w:r w:rsidRPr="0023316C">
            <w:rPr>
              <w:rFonts w:ascii="Times New Roman" w:hAnsi="Times New Roman" w:cs="Times New Roman"/>
              <w:sz w:val="28"/>
              <w:szCs w:val="28"/>
            </w:rPr>
            <w:instrText xml:space="preserve"> TOC \o "1-3" \h \z \u </w:instrText>
          </w:r>
          <w:r w:rsidRPr="0023316C">
            <w:rPr>
              <w:rFonts w:ascii="Times New Roman" w:hAnsi="Times New Roman" w:cs="Times New Roman"/>
              <w:sz w:val="28"/>
              <w:szCs w:val="28"/>
            </w:rPr>
            <w:fldChar w:fldCharType="separate"/>
          </w:r>
          <w:hyperlink w:anchor="_Toc505936218" w:history="1">
            <w:r w:rsidRPr="0023316C">
              <w:rPr>
                <w:rStyle w:val="a6"/>
                <w:rFonts w:ascii="Times New Roman" w:hAnsi="Times New Roman" w:cs="Times New Roman"/>
                <w:noProof/>
                <w:sz w:val="28"/>
                <w:szCs w:val="28"/>
              </w:rPr>
              <w:t>1. Цель и задачи освоения дисциплины.</w:t>
            </w:r>
            <w:r w:rsidRPr="0023316C">
              <w:rPr>
                <w:rFonts w:ascii="Times New Roman" w:hAnsi="Times New Roman" w:cs="Times New Roman"/>
                <w:noProof/>
                <w:webHidden/>
                <w:sz w:val="28"/>
                <w:szCs w:val="28"/>
              </w:rPr>
              <w:tab/>
            </w:r>
            <w:r w:rsidRPr="0023316C">
              <w:rPr>
                <w:rFonts w:ascii="Times New Roman" w:hAnsi="Times New Roman" w:cs="Times New Roman"/>
                <w:noProof/>
                <w:webHidden/>
                <w:sz w:val="28"/>
                <w:szCs w:val="28"/>
              </w:rPr>
              <w:fldChar w:fldCharType="begin"/>
            </w:r>
            <w:r w:rsidRPr="0023316C">
              <w:rPr>
                <w:rFonts w:ascii="Times New Roman" w:hAnsi="Times New Roman" w:cs="Times New Roman"/>
                <w:noProof/>
                <w:webHidden/>
                <w:sz w:val="28"/>
                <w:szCs w:val="28"/>
              </w:rPr>
              <w:instrText xml:space="preserve"> PAGEREF _Toc505936218 \h </w:instrText>
            </w:r>
            <w:r w:rsidRPr="0023316C">
              <w:rPr>
                <w:rFonts w:ascii="Times New Roman" w:hAnsi="Times New Roman" w:cs="Times New Roman"/>
                <w:noProof/>
                <w:webHidden/>
                <w:sz w:val="28"/>
                <w:szCs w:val="28"/>
              </w:rPr>
            </w:r>
            <w:r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4</w:t>
            </w:r>
            <w:r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20" w:history="1">
            <w:r w:rsidR="00FA6C19" w:rsidRPr="0023316C">
              <w:rPr>
                <w:rStyle w:val="a6"/>
                <w:rFonts w:ascii="Times New Roman" w:hAnsi="Times New Roman" w:cs="Times New Roman"/>
                <w:noProof/>
                <w:sz w:val="28"/>
                <w:szCs w:val="28"/>
              </w:rPr>
              <w:t>2. Перечень планируемых результатов обучения по дисциплине,</w:t>
            </w:r>
          </w:hyperlink>
          <w:r w:rsidR="00FA6C19" w:rsidRPr="0023316C">
            <w:rPr>
              <w:rFonts w:ascii="Times New Roman" w:eastAsiaTheme="minorEastAsia" w:hAnsi="Times New Roman" w:cs="Times New Roman"/>
              <w:noProof/>
              <w:sz w:val="28"/>
              <w:szCs w:val="28"/>
              <w:lang w:eastAsia="ru-RU"/>
            </w:rPr>
            <w:t xml:space="preserve"> </w:t>
          </w:r>
          <w:hyperlink w:anchor="_Toc505936221" w:history="1">
            <w:r w:rsidR="00FA6C19" w:rsidRPr="0023316C">
              <w:rPr>
                <w:rStyle w:val="a6"/>
                <w:rFonts w:ascii="Times New Roman" w:hAnsi="Times New Roman" w:cs="Times New Roman"/>
                <w:noProof/>
                <w:sz w:val="28"/>
                <w:szCs w:val="28"/>
              </w:rPr>
              <w:t>соотнесённых с планируемыми результатами</w:t>
            </w:r>
          </w:hyperlink>
          <w:r w:rsidR="00FA6C19" w:rsidRPr="0023316C">
            <w:rPr>
              <w:rStyle w:val="a6"/>
              <w:rFonts w:ascii="Times New Roman" w:hAnsi="Times New Roman" w:cs="Times New Roman"/>
              <w:noProof/>
              <w:sz w:val="28"/>
              <w:szCs w:val="28"/>
              <w:u w:val="none"/>
            </w:rPr>
            <w:t xml:space="preserve"> </w:t>
          </w:r>
          <w:hyperlink w:anchor="_Toc505936222" w:history="1">
            <w:r w:rsidR="00FA6C19" w:rsidRPr="0023316C">
              <w:rPr>
                <w:rStyle w:val="a6"/>
                <w:rFonts w:ascii="Times New Roman" w:hAnsi="Times New Roman" w:cs="Times New Roman"/>
                <w:noProof/>
                <w:sz w:val="28"/>
                <w:szCs w:val="28"/>
              </w:rPr>
              <w:t>освоения образовательной программы.</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_Toc505936222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4</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25" w:history="1">
            <w:r w:rsidR="00FA6C19" w:rsidRPr="0023316C">
              <w:rPr>
                <w:rStyle w:val="a6"/>
                <w:rFonts w:ascii="Times New Roman" w:hAnsi="Times New Roman" w:cs="Times New Roman"/>
                <w:noProof/>
                <w:sz w:val="28"/>
                <w:szCs w:val="28"/>
              </w:rPr>
              <w:t>3. Место дисциплины в структуре ОП бакалавриата.</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_Toc505936225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5</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26" w:history="1">
            <w:r w:rsidR="00FA6C19" w:rsidRPr="0023316C">
              <w:rPr>
                <w:rStyle w:val="a6"/>
                <w:rFonts w:ascii="Times New Roman" w:hAnsi="Times New Roman" w:cs="Times New Roman"/>
                <w:noProof/>
                <w:sz w:val="28"/>
                <w:szCs w:val="28"/>
              </w:rPr>
              <w:t>4. Объем дисциплины.</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_Toc505936226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6</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27" w:history="1">
            <w:r w:rsidR="00FA6C19" w:rsidRPr="0023316C">
              <w:rPr>
                <w:rStyle w:val="a6"/>
                <w:rFonts w:ascii="Times New Roman" w:hAnsi="Times New Roman" w:cs="Times New Roman"/>
                <w:noProof/>
                <w:sz w:val="28"/>
                <w:szCs w:val="28"/>
              </w:rPr>
              <w:t>5. Содержание дисциплины.</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_Toc505936227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8</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28" w:history="1">
            <w:r w:rsidR="00FA6C19" w:rsidRPr="0023316C">
              <w:rPr>
                <w:rStyle w:val="a6"/>
                <w:rFonts w:ascii="Times New Roman" w:hAnsi="Times New Roman" w:cs="Times New Roman"/>
                <w:noProof/>
                <w:sz w:val="28"/>
                <w:szCs w:val="28"/>
              </w:rPr>
              <w:t>6. Учебно-методическое обеспечение</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_Toc505936228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11</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29" w:history="1">
            <w:r w:rsidR="00FA6C19" w:rsidRPr="0023316C">
              <w:rPr>
                <w:rStyle w:val="a6"/>
                <w:rFonts w:ascii="Times New Roman" w:hAnsi="Times New Roman" w:cs="Times New Roman"/>
                <w:noProof/>
                <w:sz w:val="28"/>
                <w:szCs w:val="28"/>
              </w:rPr>
              <w:t>для самостоятельной работы студентов.</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_Toc505936229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11</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30" w:history="1">
            <w:r w:rsidR="00FA6C19" w:rsidRPr="0023316C">
              <w:rPr>
                <w:rStyle w:val="a6"/>
                <w:rFonts w:ascii="Times New Roman" w:hAnsi="Times New Roman" w:cs="Times New Roman"/>
                <w:noProof/>
                <w:sz w:val="28"/>
                <w:szCs w:val="28"/>
              </w:rPr>
              <w:t>7. Фонд оценочных средств для проведения текущего контроля</w:t>
            </w:r>
          </w:hyperlink>
          <w:r w:rsidR="00FA6C19" w:rsidRPr="0023316C">
            <w:rPr>
              <w:rStyle w:val="a6"/>
              <w:rFonts w:ascii="Times New Roman" w:hAnsi="Times New Roman" w:cs="Times New Roman"/>
              <w:noProof/>
              <w:sz w:val="28"/>
              <w:szCs w:val="28"/>
              <w:u w:val="none"/>
            </w:rPr>
            <w:t xml:space="preserve"> </w:t>
          </w:r>
          <w:hyperlink w:anchor="_Toc505936231" w:history="1">
            <w:r w:rsidR="00FA6C19" w:rsidRPr="0023316C">
              <w:rPr>
                <w:rStyle w:val="a6"/>
                <w:rFonts w:ascii="Times New Roman" w:hAnsi="Times New Roman" w:cs="Times New Roman"/>
                <w:noProof/>
                <w:sz w:val="28"/>
                <w:szCs w:val="28"/>
              </w:rPr>
              <w:t>и промежуточной аттестации по дисциплине.</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_Toc505936231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12</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32" w:history="1">
            <w:r w:rsidR="00FA6C19" w:rsidRPr="0023316C">
              <w:rPr>
                <w:rStyle w:val="a6"/>
                <w:rFonts w:ascii="Times New Roman" w:hAnsi="Times New Roman" w:cs="Times New Roman"/>
                <w:noProof/>
                <w:sz w:val="28"/>
                <w:szCs w:val="28"/>
              </w:rPr>
              <w:t>8. Перечень основной и дополнительной литературы.</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_Toc505936232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15</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33" w:history="1">
            <w:r w:rsidR="00FA6C19" w:rsidRPr="0023316C">
              <w:rPr>
                <w:rStyle w:val="a6"/>
                <w:rFonts w:ascii="Times New Roman" w:hAnsi="Times New Roman" w:cs="Times New Roman"/>
                <w:noProof/>
                <w:sz w:val="28"/>
                <w:szCs w:val="28"/>
              </w:rPr>
              <w:t>9. Перечень ресурсов информационно-телекоммуникационной</w:t>
            </w:r>
          </w:hyperlink>
          <w:r w:rsidR="00FA6C19" w:rsidRPr="0023316C">
            <w:rPr>
              <w:rFonts w:ascii="Times New Roman" w:eastAsiaTheme="minorEastAsia" w:hAnsi="Times New Roman" w:cs="Times New Roman"/>
              <w:noProof/>
              <w:sz w:val="28"/>
              <w:szCs w:val="28"/>
              <w:lang w:eastAsia="ru-RU"/>
            </w:rPr>
            <w:t xml:space="preserve"> </w:t>
          </w:r>
          <w:hyperlink w:anchor="_Toc505936234" w:history="1">
            <w:r w:rsidR="00FA6C19" w:rsidRPr="0023316C">
              <w:rPr>
                <w:rStyle w:val="a6"/>
                <w:rFonts w:ascii="Times New Roman" w:hAnsi="Times New Roman" w:cs="Times New Roman"/>
                <w:noProof/>
                <w:sz w:val="28"/>
                <w:szCs w:val="28"/>
              </w:rPr>
              <w:t>сети «Интернет».</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_Toc505936234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16</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35" w:history="1">
            <w:r w:rsidR="00FA6C19" w:rsidRPr="0023316C">
              <w:rPr>
                <w:rStyle w:val="a6"/>
                <w:rFonts w:ascii="Times New Roman" w:hAnsi="Times New Roman" w:cs="Times New Roman"/>
                <w:noProof/>
                <w:sz w:val="28"/>
                <w:szCs w:val="28"/>
              </w:rPr>
              <w:t>10. Методические указания для обучающихся</w:t>
            </w:r>
          </w:hyperlink>
          <w:r w:rsidR="00FA6C19" w:rsidRPr="0023316C">
            <w:rPr>
              <w:rFonts w:ascii="Times New Roman" w:eastAsiaTheme="minorEastAsia" w:hAnsi="Times New Roman" w:cs="Times New Roman"/>
              <w:noProof/>
              <w:sz w:val="28"/>
              <w:szCs w:val="28"/>
              <w:lang w:eastAsia="ru-RU"/>
            </w:rPr>
            <w:t xml:space="preserve"> </w:t>
          </w:r>
          <w:hyperlink w:anchor="_Toc505936236" w:history="1">
            <w:r w:rsidR="00FA6C19" w:rsidRPr="0023316C">
              <w:rPr>
                <w:rStyle w:val="a6"/>
                <w:rFonts w:ascii="Times New Roman" w:hAnsi="Times New Roman" w:cs="Times New Roman"/>
                <w:noProof/>
                <w:sz w:val="28"/>
                <w:szCs w:val="28"/>
              </w:rPr>
              <w:t>по освоению дисциплины.</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_Toc505936236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17</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37" w:history="1">
            <w:r w:rsidR="00FA6C19" w:rsidRPr="0023316C">
              <w:rPr>
                <w:rStyle w:val="a6"/>
                <w:rFonts w:ascii="Times New Roman" w:hAnsi="Times New Roman" w:cs="Times New Roman"/>
                <w:noProof/>
                <w:sz w:val="28"/>
                <w:szCs w:val="28"/>
              </w:rPr>
              <w:t>11. Образовательные технологии. Информационные технологии.</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_Toc505936237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18</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38" w:history="1">
            <w:r w:rsidR="00FA6C19" w:rsidRPr="0023316C">
              <w:rPr>
                <w:rStyle w:val="a6"/>
                <w:rFonts w:ascii="Times New Roman" w:hAnsi="Times New Roman" w:cs="Times New Roman"/>
                <w:noProof/>
                <w:sz w:val="28"/>
                <w:szCs w:val="28"/>
              </w:rPr>
              <w:t>12. Материально-техническое обеспечение дисциплины.</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_Toc505936238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19</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39" w:history="1">
            <w:r w:rsidR="00FA6C19" w:rsidRPr="0023316C">
              <w:rPr>
                <w:rStyle w:val="a6"/>
                <w:rFonts w:ascii="Times New Roman" w:hAnsi="Times New Roman" w:cs="Times New Roman"/>
                <w:noProof/>
                <w:sz w:val="28"/>
                <w:szCs w:val="28"/>
              </w:rPr>
              <w:t>13. Особенности организации образовательного процесса по дисциплине для инвалидов и лиц с ограниченными возможностями здоровья</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_Toc505936239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19</w:t>
            </w:r>
            <w:r w:rsidR="00FA6C19" w:rsidRPr="0023316C">
              <w:rPr>
                <w:rFonts w:ascii="Times New Roman" w:hAnsi="Times New Roman" w:cs="Times New Roman"/>
                <w:noProof/>
                <w:webHidden/>
                <w:sz w:val="28"/>
                <w:szCs w:val="28"/>
              </w:rPr>
              <w:fldChar w:fldCharType="end"/>
            </w:r>
          </w:hyperlink>
        </w:p>
        <w:p w:rsidR="00FA6C19" w:rsidRPr="0023316C" w:rsidRDefault="00F70451">
          <w:pPr>
            <w:pStyle w:val="15"/>
            <w:tabs>
              <w:tab w:val="right" w:leader="dot" w:pos="9345"/>
            </w:tabs>
            <w:rPr>
              <w:rFonts w:ascii="Times New Roman" w:eastAsiaTheme="minorEastAsia" w:hAnsi="Times New Roman" w:cs="Times New Roman"/>
              <w:noProof/>
              <w:sz w:val="28"/>
              <w:szCs w:val="28"/>
              <w:lang w:eastAsia="ru-RU"/>
            </w:rPr>
          </w:pPr>
          <w:hyperlink w:anchor="_Toc505936241" w:history="1">
            <w:r w:rsidR="00FA6C19" w:rsidRPr="0023316C">
              <w:rPr>
                <w:rStyle w:val="a6"/>
                <w:rFonts w:ascii="Times New Roman" w:hAnsi="Times New Roman" w:cs="Times New Roman"/>
                <w:noProof/>
                <w:sz w:val="28"/>
                <w:szCs w:val="28"/>
              </w:rPr>
              <w:t>Приложение 1</w:t>
            </w:r>
            <w:r w:rsidR="00FA6C19" w:rsidRPr="0023316C">
              <w:rPr>
                <w:rFonts w:ascii="Times New Roman" w:hAnsi="Times New Roman" w:cs="Times New Roman"/>
                <w:noProof/>
                <w:webHidden/>
                <w:sz w:val="28"/>
                <w:szCs w:val="28"/>
              </w:rPr>
              <w:tab/>
            </w:r>
            <w:r w:rsidR="00FA6C19" w:rsidRPr="0023316C">
              <w:rPr>
                <w:rFonts w:ascii="Times New Roman" w:hAnsi="Times New Roman" w:cs="Times New Roman"/>
                <w:noProof/>
                <w:webHidden/>
                <w:sz w:val="28"/>
                <w:szCs w:val="28"/>
              </w:rPr>
              <w:fldChar w:fldCharType="begin"/>
            </w:r>
            <w:r w:rsidR="00FA6C19" w:rsidRPr="0023316C">
              <w:rPr>
                <w:rFonts w:ascii="Times New Roman" w:hAnsi="Times New Roman" w:cs="Times New Roman"/>
                <w:noProof/>
                <w:webHidden/>
                <w:sz w:val="28"/>
                <w:szCs w:val="28"/>
              </w:rPr>
              <w:instrText xml:space="preserve"> PAGEREF _Toc505936241 \h </w:instrText>
            </w:r>
            <w:r w:rsidR="00FA6C19" w:rsidRPr="0023316C">
              <w:rPr>
                <w:rFonts w:ascii="Times New Roman" w:hAnsi="Times New Roman" w:cs="Times New Roman"/>
                <w:noProof/>
                <w:webHidden/>
                <w:sz w:val="28"/>
                <w:szCs w:val="28"/>
              </w:rPr>
            </w:r>
            <w:r w:rsidR="00FA6C19" w:rsidRPr="0023316C">
              <w:rPr>
                <w:rFonts w:ascii="Times New Roman" w:hAnsi="Times New Roman" w:cs="Times New Roman"/>
                <w:noProof/>
                <w:webHidden/>
                <w:sz w:val="28"/>
                <w:szCs w:val="28"/>
              </w:rPr>
              <w:fldChar w:fldCharType="separate"/>
            </w:r>
            <w:r w:rsidR="00F17FC3" w:rsidRPr="0023316C">
              <w:rPr>
                <w:rFonts w:ascii="Times New Roman" w:hAnsi="Times New Roman" w:cs="Times New Roman"/>
                <w:noProof/>
                <w:webHidden/>
                <w:sz w:val="28"/>
                <w:szCs w:val="28"/>
              </w:rPr>
              <w:t>21</w:t>
            </w:r>
            <w:r w:rsidR="00FA6C19" w:rsidRPr="0023316C">
              <w:rPr>
                <w:rFonts w:ascii="Times New Roman" w:hAnsi="Times New Roman" w:cs="Times New Roman"/>
                <w:noProof/>
                <w:webHidden/>
                <w:sz w:val="28"/>
                <w:szCs w:val="28"/>
              </w:rPr>
              <w:fldChar w:fldCharType="end"/>
            </w:r>
          </w:hyperlink>
        </w:p>
        <w:p w:rsidR="00FA6C19" w:rsidRPr="0023316C" w:rsidRDefault="00FA6C19">
          <w:pPr>
            <w:rPr>
              <w:rFonts w:ascii="Times New Roman" w:hAnsi="Times New Roman" w:cs="Times New Roman"/>
            </w:rPr>
          </w:pPr>
          <w:r w:rsidRPr="0023316C">
            <w:rPr>
              <w:rFonts w:ascii="Times New Roman" w:hAnsi="Times New Roman" w:cs="Times New Roman"/>
              <w:b/>
              <w:bCs/>
              <w:sz w:val="28"/>
              <w:szCs w:val="28"/>
            </w:rPr>
            <w:fldChar w:fldCharType="end"/>
          </w:r>
        </w:p>
      </w:sdtContent>
    </w:sdt>
    <w:p w:rsidR="00654672" w:rsidRPr="0023316C" w:rsidRDefault="00654672" w:rsidP="00654672">
      <w:pPr>
        <w:widowControl w:val="0"/>
        <w:spacing w:line="240" w:lineRule="auto"/>
        <w:rPr>
          <w:rFonts w:ascii="Times New Roman" w:eastAsia="Times New Roman" w:hAnsi="Times New Roman" w:cs="Times New Roman"/>
          <w:sz w:val="28"/>
          <w:szCs w:val="28"/>
          <w:lang w:eastAsia="ru-RU"/>
        </w:rPr>
      </w:pPr>
    </w:p>
    <w:p w:rsidR="00654672" w:rsidRPr="0023316C" w:rsidRDefault="00654672" w:rsidP="00654672">
      <w:pPr>
        <w:widowControl w:val="0"/>
        <w:spacing w:line="240" w:lineRule="auto"/>
        <w:rPr>
          <w:rFonts w:ascii="Times New Roman" w:eastAsia="Times New Roman" w:hAnsi="Times New Roman" w:cs="Times New Roman"/>
          <w:sz w:val="28"/>
          <w:szCs w:val="28"/>
          <w:lang w:eastAsia="ru-RU"/>
        </w:rPr>
      </w:pPr>
    </w:p>
    <w:p w:rsidR="00654672" w:rsidRPr="0023316C" w:rsidRDefault="00654672" w:rsidP="00654672">
      <w:pPr>
        <w:widowControl w:val="0"/>
        <w:spacing w:line="240" w:lineRule="auto"/>
        <w:rPr>
          <w:rFonts w:ascii="Times New Roman" w:eastAsia="Times New Roman" w:hAnsi="Times New Roman" w:cs="Times New Roman"/>
          <w:b/>
          <w:sz w:val="28"/>
          <w:szCs w:val="28"/>
          <w:lang w:eastAsia="ru-RU"/>
        </w:rPr>
      </w:pPr>
    </w:p>
    <w:p w:rsidR="00654672" w:rsidRPr="0023316C" w:rsidRDefault="00654672" w:rsidP="00654672">
      <w:pPr>
        <w:widowControl w:val="0"/>
        <w:spacing w:line="240" w:lineRule="auto"/>
        <w:rPr>
          <w:rFonts w:ascii="Times New Roman" w:eastAsia="Times New Roman" w:hAnsi="Times New Roman" w:cs="Times New Roman"/>
          <w:b/>
          <w:sz w:val="28"/>
          <w:szCs w:val="28"/>
          <w:lang w:eastAsia="ru-RU"/>
        </w:rPr>
      </w:pPr>
    </w:p>
    <w:p w:rsidR="00654672" w:rsidRPr="0023316C" w:rsidRDefault="00654672" w:rsidP="00654672">
      <w:pPr>
        <w:widowControl w:val="0"/>
        <w:spacing w:line="240" w:lineRule="auto"/>
        <w:rPr>
          <w:rFonts w:ascii="Times New Roman" w:eastAsia="Times New Roman" w:hAnsi="Times New Roman" w:cs="Times New Roman"/>
          <w:b/>
          <w:sz w:val="28"/>
          <w:szCs w:val="28"/>
          <w:lang w:eastAsia="ru-RU"/>
        </w:rPr>
      </w:pPr>
    </w:p>
    <w:p w:rsidR="00654672" w:rsidRPr="0023316C" w:rsidRDefault="00654672" w:rsidP="00654672">
      <w:pPr>
        <w:widowControl w:val="0"/>
        <w:spacing w:line="240" w:lineRule="auto"/>
        <w:rPr>
          <w:rFonts w:ascii="Times New Roman" w:eastAsia="Times New Roman" w:hAnsi="Times New Roman" w:cs="Times New Roman"/>
          <w:b/>
          <w:sz w:val="28"/>
          <w:szCs w:val="28"/>
          <w:lang w:eastAsia="ru-RU"/>
        </w:rPr>
      </w:pPr>
    </w:p>
    <w:p w:rsidR="00F46C4D" w:rsidRPr="0023316C" w:rsidRDefault="00F46C4D">
      <w:pPr>
        <w:rPr>
          <w:rFonts w:ascii="Times New Roman" w:eastAsia="Times New Roman" w:hAnsi="Times New Roman" w:cs="Times New Roman"/>
          <w:b/>
          <w:sz w:val="28"/>
          <w:szCs w:val="28"/>
          <w:lang w:eastAsia="ru-RU"/>
        </w:rPr>
      </w:pPr>
    </w:p>
    <w:p w:rsidR="00654672" w:rsidRPr="0023316C" w:rsidRDefault="00654672" w:rsidP="00FA6C19">
      <w:pPr>
        <w:pStyle w:val="1"/>
        <w:rPr>
          <w:sz w:val="28"/>
        </w:rPr>
      </w:pPr>
      <w:bookmarkStart w:id="1" w:name="_Toc505936218"/>
      <w:r w:rsidRPr="0023316C">
        <w:rPr>
          <w:sz w:val="28"/>
        </w:rPr>
        <w:lastRenderedPageBreak/>
        <w:t>1. Цель и задачи освоения дисциплины</w:t>
      </w:r>
      <w:bookmarkEnd w:id="0"/>
      <w:r w:rsidRPr="0023316C">
        <w:rPr>
          <w:sz w:val="28"/>
        </w:rPr>
        <w:t>.</w:t>
      </w:r>
      <w:bookmarkEnd w:id="1"/>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p>
    <w:p w:rsidR="00654672" w:rsidRPr="0023316C" w:rsidRDefault="00654672" w:rsidP="00D37C5F">
      <w:pPr>
        <w:keepNext/>
        <w:spacing w:line="240" w:lineRule="auto"/>
        <w:ind w:firstLine="851"/>
        <w:jc w:val="both"/>
        <w:outlineLvl w:val="0"/>
        <w:rPr>
          <w:rFonts w:ascii="Times New Roman" w:eastAsia="Times New Roman" w:hAnsi="Times New Roman" w:cs="Times New Roman"/>
          <w:sz w:val="28"/>
          <w:szCs w:val="28"/>
          <w:lang w:eastAsia="ru-RU"/>
        </w:rPr>
      </w:pPr>
      <w:bookmarkStart w:id="2" w:name="_Toc505936219"/>
      <w:r w:rsidRPr="0023316C">
        <w:rPr>
          <w:rFonts w:ascii="Times New Roman" w:eastAsia="Times New Roman" w:hAnsi="Times New Roman" w:cs="Times New Roman"/>
          <w:b/>
          <w:sz w:val="28"/>
          <w:szCs w:val="28"/>
          <w:lang w:eastAsia="ru-RU"/>
        </w:rPr>
        <w:t xml:space="preserve">Целью </w:t>
      </w:r>
      <w:r w:rsidRPr="0023316C">
        <w:rPr>
          <w:rFonts w:ascii="Times New Roman" w:eastAsia="Times New Roman" w:hAnsi="Times New Roman" w:cs="Times New Roman"/>
          <w:sz w:val="28"/>
          <w:szCs w:val="28"/>
          <w:lang w:eastAsia="ru-RU"/>
        </w:rPr>
        <w:t>освоения</w:t>
      </w:r>
      <w:r w:rsidRPr="0023316C">
        <w:rPr>
          <w:rFonts w:ascii="Times New Roman" w:eastAsia="Times New Roman" w:hAnsi="Times New Roman" w:cs="Times New Roman"/>
          <w:b/>
          <w:sz w:val="28"/>
          <w:szCs w:val="28"/>
          <w:lang w:eastAsia="ru-RU"/>
        </w:rPr>
        <w:t xml:space="preserve"> </w:t>
      </w:r>
      <w:r w:rsidRPr="0023316C">
        <w:rPr>
          <w:rFonts w:ascii="Times New Roman" w:eastAsia="Times New Roman" w:hAnsi="Times New Roman" w:cs="Times New Roman"/>
          <w:sz w:val="28"/>
          <w:szCs w:val="28"/>
          <w:lang w:eastAsia="ru-RU"/>
        </w:rPr>
        <w:t xml:space="preserve">дисциплины “Безопасность жизнедеятельности” является приобретение студентами теоретических знаний и практических навыков </w:t>
      </w:r>
      <w:r w:rsidRPr="0023316C">
        <w:rPr>
          <w:rFonts w:ascii="Times New Roman" w:eastAsia="Times New Roman" w:hAnsi="Times New Roman" w:cs="Times New Roman"/>
          <w:color w:val="000000"/>
          <w:spacing w:val="-1"/>
          <w:sz w:val="28"/>
          <w:szCs w:val="28"/>
          <w:lang w:eastAsia="ru-RU"/>
        </w:rPr>
        <w:t>умений в области безопасности жизнедеятельности</w:t>
      </w:r>
      <w:r w:rsidRPr="0023316C">
        <w:rPr>
          <w:rFonts w:ascii="Times New Roman" w:eastAsia="Times New Roman" w:hAnsi="Times New Roman" w:cs="Times New Roman"/>
          <w:sz w:val="28"/>
          <w:szCs w:val="28"/>
          <w:lang w:eastAsia="ru-RU"/>
        </w:rPr>
        <w:t>.</w:t>
      </w:r>
      <w:bookmarkEnd w:id="2"/>
    </w:p>
    <w:p w:rsidR="00654672" w:rsidRPr="0023316C" w:rsidRDefault="00654672" w:rsidP="00654672">
      <w:pPr>
        <w:spacing w:line="240" w:lineRule="auto"/>
        <w:ind w:right="-1"/>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ab/>
      </w:r>
    </w:p>
    <w:p w:rsidR="00654672" w:rsidRPr="0023316C" w:rsidRDefault="00654672" w:rsidP="00D37C5F">
      <w:pPr>
        <w:spacing w:line="240" w:lineRule="auto"/>
        <w:ind w:right="-1" w:firstLine="851"/>
        <w:jc w:val="both"/>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 xml:space="preserve">Задачи освоения дисциплины: </w:t>
      </w:r>
    </w:p>
    <w:p w:rsidR="00654672" w:rsidRPr="0023316C" w:rsidRDefault="00654672" w:rsidP="00CA3258">
      <w:pPr>
        <w:widowControl w:val="0"/>
        <w:numPr>
          <w:ilvl w:val="0"/>
          <w:numId w:val="4"/>
        </w:numPr>
        <w:shd w:val="clear" w:color="auto" w:fill="FFFFFF"/>
        <w:autoSpaceDE w:val="0"/>
        <w:autoSpaceDN w:val="0"/>
        <w:adjustRightInd w:val="0"/>
        <w:spacing w:line="240" w:lineRule="auto"/>
        <w:jc w:val="both"/>
        <w:rPr>
          <w:rFonts w:ascii="Times New Roman" w:eastAsia="Times New Roman" w:hAnsi="Times New Roman" w:cs="Times New Roman"/>
          <w:color w:val="000000"/>
          <w:spacing w:val="-1"/>
          <w:sz w:val="28"/>
          <w:szCs w:val="28"/>
          <w:lang w:eastAsia="ru-RU"/>
        </w:rPr>
      </w:pPr>
      <w:r w:rsidRPr="0023316C">
        <w:rPr>
          <w:rFonts w:ascii="Times New Roman" w:eastAsia="Times New Roman" w:hAnsi="Times New Roman" w:cs="Times New Roman"/>
          <w:color w:val="000000"/>
          <w:spacing w:val="-1"/>
          <w:sz w:val="28"/>
          <w:szCs w:val="28"/>
          <w:lang w:eastAsia="ru-RU"/>
        </w:rPr>
        <w:t>формирование у студентов необходимой теоретической базы в области безопасности жизнедеятельности;</w:t>
      </w:r>
    </w:p>
    <w:p w:rsidR="00654672" w:rsidRPr="0023316C" w:rsidRDefault="00654672" w:rsidP="00CA3258">
      <w:pPr>
        <w:widowControl w:val="0"/>
        <w:numPr>
          <w:ilvl w:val="0"/>
          <w:numId w:val="4"/>
        </w:numPr>
        <w:shd w:val="clear" w:color="auto" w:fill="FFFFFF"/>
        <w:autoSpaceDE w:val="0"/>
        <w:autoSpaceDN w:val="0"/>
        <w:adjustRightInd w:val="0"/>
        <w:spacing w:line="240" w:lineRule="auto"/>
        <w:jc w:val="both"/>
        <w:rPr>
          <w:rFonts w:ascii="Times New Roman" w:eastAsia="Times New Roman" w:hAnsi="Times New Roman" w:cs="Times New Roman"/>
          <w:color w:val="000000"/>
          <w:spacing w:val="-1"/>
          <w:sz w:val="28"/>
          <w:szCs w:val="28"/>
          <w:lang w:eastAsia="ru-RU"/>
        </w:rPr>
      </w:pPr>
      <w:r w:rsidRPr="0023316C">
        <w:rPr>
          <w:rFonts w:ascii="Times New Roman" w:eastAsia="Times New Roman" w:hAnsi="Times New Roman" w:cs="Times New Roman"/>
          <w:color w:val="000000"/>
          <w:spacing w:val="-1"/>
          <w:sz w:val="28"/>
          <w:szCs w:val="28"/>
          <w:lang w:eastAsia="ru-RU"/>
        </w:rPr>
        <w:t>ознакомление с понятийным аппаратом и терминологией в области безопасности жизнедеятельности;</w:t>
      </w:r>
    </w:p>
    <w:p w:rsidR="00654672" w:rsidRPr="0023316C" w:rsidRDefault="00654672" w:rsidP="00CA3258">
      <w:pPr>
        <w:widowControl w:val="0"/>
        <w:numPr>
          <w:ilvl w:val="0"/>
          <w:numId w:val="4"/>
        </w:numPr>
        <w:shd w:val="clear" w:color="auto" w:fill="FFFFFF"/>
        <w:autoSpaceDE w:val="0"/>
        <w:autoSpaceDN w:val="0"/>
        <w:adjustRightInd w:val="0"/>
        <w:spacing w:line="240" w:lineRule="auto"/>
        <w:jc w:val="both"/>
        <w:rPr>
          <w:rFonts w:ascii="Times New Roman" w:eastAsia="Times New Roman" w:hAnsi="Times New Roman" w:cs="Times New Roman"/>
          <w:color w:val="000000"/>
          <w:spacing w:val="-1"/>
          <w:sz w:val="28"/>
          <w:szCs w:val="28"/>
          <w:lang w:eastAsia="ru-RU"/>
        </w:rPr>
      </w:pPr>
      <w:r w:rsidRPr="0023316C">
        <w:rPr>
          <w:rFonts w:ascii="Times New Roman" w:eastAsia="Times New Roman" w:hAnsi="Times New Roman" w:cs="Times New Roman"/>
          <w:color w:val="000000"/>
          <w:spacing w:val="-1"/>
          <w:sz w:val="28"/>
          <w:szCs w:val="28"/>
          <w:lang w:eastAsia="ru-RU"/>
        </w:rPr>
        <w:t>воспитание у студентов мировоззрения и культуры безопасного поведения и деятельности в различных условиях.</w:t>
      </w:r>
    </w:p>
    <w:p w:rsidR="00654672" w:rsidRPr="0023316C" w:rsidRDefault="00654672" w:rsidP="00654672">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654672" w:rsidRPr="0023316C" w:rsidRDefault="00654672" w:rsidP="00654672">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654672" w:rsidRPr="0023316C" w:rsidRDefault="00654672" w:rsidP="00110C8F">
      <w:pPr>
        <w:pStyle w:val="1"/>
        <w:rPr>
          <w:sz w:val="28"/>
        </w:rPr>
      </w:pPr>
      <w:bookmarkStart w:id="3" w:name="_Toc505936220"/>
      <w:r w:rsidRPr="0023316C">
        <w:rPr>
          <w:sz w:val="28"/>
        </w:rPr>
        <w:t>2. Перечень планируемых результатов обучения по дисциплине,</w:t>
      </w:r>
      <w:bookmarkStart w:id="4" w:name="_Toc505936221"/>
      <w:bookmarkEnd w:id="3"/>
      <w:r w:rsidR="00110C8F">
        <w:rPr>
          <w:sz w:val="28"/>
        </w:rPr>
        <w:t xml:space="preserve"> </w:t>
      </w:r>
      <w:r w:rsidRPr="0023316C">
        <w:rPr>
          <w:sz w:val="28"/>
        </w:rPr>
        <w:t>соотнесённых с планируемыми результатами</w:t>
      </w:r>
      <w:bookmarkEnd w:id="4"/>
      <w:r w:rsidRPr="0023316C">
        <w:rPr>
          <w:sz w:val="28"/>
        </w:rPr>
        <w:t xml:space="preserve"> </w:t>
      </w:r>
      <w:bookmarkStart w:id="5" w:name="_Toc505936222"/>
      <w:r w:rsidRPr="0023316C">
        <w:rPr>
          <w:sz w:val="28"/>
        </w:rPr>
        <w:t>освоения образовательной программы.</w:t>
      </w:r>
      <w:bookmarkEnd w:id="5"/>
    </w:p>
    <w:p w:rsidR="00654672" w:rsidRPr="0023316C" w:rsidRDefault="00654672" w:rsidP="00654672">
      <w:pPr>
        <w:widowControl w:val="0"/>
        <w:spacing w:line="240" w:lineRule="auto"/>
        <w:jc w:val="both"/>
        <w:rPr>
          <w:rFonts w:ascii="Times New Roman" w:eastAsia="Times New Roman" w:hAnsi="Times New Roman" w:cs="Times New Roman"/>
          <w:sz w:val="28"/>
          <w:szCs w:val="28"/>
          <w:lang w:eastAsia="ru-RU"/>
        </w:rPr>
      </w:pPr>
    </w:p>
    <w:p w:rsidR="00654672" w:rsidRPr="0023316C" w:rsidRDefault="00654672" w:rsidP="00654672">
      <w:pPr>
        <w:widowControl w:val="0"/>
        <w:spacing w:line="240" w:lineRule="auto"/>
        <w:ind w:firstLine="851"/>
        <w:jc w:val="both"/>
        <w:outlineLvl w:val="1"/>
        <w:rPr>
          <w:rFonts w:ascii="Times New Roman" w:eastAsia="Times New Roman" w:hAnsi="Times New Roman" w:cs="Times New Roman"/>
          <w:sz w:val="28"/>
          <w:szCs w:val="28"/>
          <w:lang w:eastAsia="ru-RU"/>
        </w:rPr>
      </w:pPr>
      <w:bookmarkStart w:id="6" w:name="_Toc505936223"/>
      <w:r w:rsidRPr="0023316C">
        <w:rPr>
          <w:rFonts w:ascii="Times New Roman" w:eastAsia="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обучающийся должен:</w:t>
      </w:r>
      <w:bookmarkEnd w:id="6"/>
    </w:p>
    <w:p w:rsidR="00654672" w:rsidRPr="0023316C" w:rsidRDefault="00654672" w:rsidP="00654672">
      <w:pPr>
        <w:widowControl w:val="0"/>
        <w:spacing w:line="240" w:lineRule="auto"/>
        <w:ind w:left="426"/>
        <w:jc w:val="both"/>
        <w:outlineLvl w:val="1"/>
        <w:rPr>
          <w:rFonts w:ascii="Times New Roman" w:eastAsia="Times New Roman" w:hAnsi="Times New Roman" w:cs="Times New Roman"/>
          <w:sz w:val="28"/>
          <w:szCs w:val="28"/>
          <w:lang w:eastAsia="ru-RU"/>
        </w:rPr>
      </w:pPr>
    </w:p>
    <w:p w:rsidR="00654672" w:rsidRPr="0023316C" w:rsidRDefault="00654672" w:rsidP="00654672">
      <w:pPr>
        <w:widowControl w:val="0"/>
        <w:spacing w:line="240" w:lineRule="auto"/>
        <w:ind w:left="284" w:firstLine="567"/>
        <w:jc w:val="both"/>
        <w:outlineLvl w:val="1"/>
        <w:rPr>
          <w:rFonts w:ascii="Times New Roman" w:eastAsia="Times New Roman" w:hAnsi="Times New Roman" w:cs="Times New Roman"/>
          <w:b/>
          <w:sz w:val="28"/>
          <w:szCs w:val="28"/>
          <w:lang w:eastAsia="ru-RU"/>
        </w:rPr>
      </w:pPr>
      <w:bookmarkStart w:id="7" w:name="_Toc505936224"/>
      <w:r w:rsidRPr="0023316C">
        <w:rPr>
          <w:rFonts w:ascii="Times New Roman" w:eastAsia="Times New Roman" w:hAnsi="Times New Roman" w:cs="Times New Roman"/>
          <w:b/>
          <w:sz w:val="28"/>
          <w:szCs w:val="28"/>
          <w:lang w:eastAsia="ru-RU"/>
        </w:rPr>
        <w:t>Знать:</w:t>
      </w:r>
      <w:bookmarkEnd w:id="7"/>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государственную политику в области подготовки и защиты населения от опасных и чрезвычайных ситуаций;</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права и обязанности граждан по обеспечению безопасности жизнедеятельности;</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единую государственную систему предупреждения и ликвидации чрезвычайных ситуаций, ее структуру и задачи;</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характеристики опасностей природного, техногенного и социального происхождения;</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принципы, правила и требования безопасного поведения и защиты в различных условиях и чрезвычайных ситуациях;</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средства и методы личной и коллективной защиты. </w:t>
      </w:r>
    </w:p>
    <w:p w:rsidR="00654672" w:rsidRPr="0023316C" w:rsidRDefault="00654672" w:rsidP="00654672">
      <w:pPr>
        <w:spacing w:line="240" w:lineRule="auto"/>
        <w:ind w:left="360" w:firstLine="567"/>
        <w:rPr>
          <w:rFonts w:ascii="Times New Roman" w:eastAsia="Times New Roman" w:hAnsi="Times New Roman" w:cs="Times New Roman"/>
          <w:sz w:val="28"/>
          <w:szCs w:val="28"/>
          <w:lang w:eastAsia="ru-RU"/>
        </w:rPr>
      </w:pPr>
    </w:p>
    <w:p w:rsidR="00654672" w:rsidRPr="0023316C" w:rsidRDefault="00654672" w:rsidP="00654672">
      <w:pPr>
        <w:spacing w:line="240" w:lineRule="auto"/>
        <w:ind w:left="360" w:firstLine="567"/>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t>Уметь:</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оценивать возможный риск появления локальных опасных и чрезвычайных ситуаций, применять своевременные меры по ликвидации их последствий; </w:t>
      </w:r>
    </w:p>
    <w:p w:rsidR="00654672" w:rsidRPr="0023316C" w:rsidRDefault="00654672" w:rsidP="00654672">
      <w:pPr>
        <w:spacing w:line="240" w:lineRule="auto"/>
        <w:ind w:left="360" w:firstLine="567"/>
        <w:rPr>
          <w:rFonts w:ascii="Times New Roman" w:eastAsia="Times New Roman" w:hAnsi="Times New Roman" w:cs="Times New Roman"/>
          <w:sz w:val="28"/>
          <w:szCs w:val="28"/>
          <w:lang w:eastAsia="ru-RU"/>
        </w:rPr>
      </w:pPr>
    </w:p>
    <w:p w:rsidR="00654672" w:rsidRPr="0023316C" w:rsidRDefault="00654672" w:rsidP="00654672">
      <w:pPr>
        <w:spacing w:line="240" w:lineRule="auto"/>
        <w:ind w:left="360" w:firstLine="567"/>
        <w:rPr>
          <w:rFonts w:ascii="Times New Roman" w:eastAsia="Times New Roman" w:hAnsi="Times New Roman" w:cs="Times New Roman"/>
          <w:sz w:val="28"/>
          <w:szCs w:val="28"/>
          <w:lang w:eastAsia="ru-RU"/>
        </w:rPr>
      </w:pPr>
    </w:p>
    <w:p w:rsidR="00654672" w:rsidRPr="0023316C" w:rsidRDefault="00654672" w:rsidP="00654672">
      <w:pPr>
        <w:spacing w:line="240" w:lineRule="auto"/>
        <w:ind w:left="360" w:firstLine="567"/>
        <w:rPr>
          <w:rFonts w:ascii="Times New Roman" w:eastAsia="Times New Roman" w:hAnsi="Times New Roman" w:cs="Times New Roman"/>
          <w:sz w:val="28"/>
          <w:szCs w:val="28"/>
          <w:lang w:eastAsia="ru-RU"/>
        </w:rPr>
      </w:pPr>
    </w:p>
    <w:p w:rsidR="00654672" w:rsidRPr="0023316C" w:rsidRDefault="00654672" w:rsidP="00654672">
      <w:pPr>
        <w:spacing w:line="240" w:lineRule="auto"/>
        <w:ind w:left="360" w:firstLine="567"/>
        <w:rPr>
          <w:rFonts w:ascii="Times New Roman" w:eastAsia="Times New Roman" w:hAnsi="Times New Roman" w:cs="Times New Roman"/>
          <w:sz w:val="28"/>
          <w:szCs w:val="28"/>
          <w:lang w:eastAsia="ru-RU"/>
        </w:rPr>
      </w:pPr>
    </w:p>
    <w:p w:rsidR="00654672" w:rsidRPr="0023316C" w:rsidRDefault="00654672" w:rsidP="00654672">
      <w:pPr>
        <w:spacing w:line="240" w:lineRule="auto"/>
        <w:ind w:left="927"/>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lastRenderedPageBreak/>
        <w:t>Владеть:</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методикой формирования у учащихся психологической устойчивости поведения в опасных и чрезвычайных ситуациях: бережного отношения к своему здоровью, окружающей среде;</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грамотно применять практические навыки обеспечения безопасности в опасных ситуациях, возникающих в учебном процессе и повседневной жизни;</w:t>
      </w:r>
    </w:p>
    <w:p w:rsidR="00654672" w:rsidRPr="0023316C" w:rsidRDefault="00654672" w:rsidP="00CA3258">
      <w:pPr>
        <w:numPr>
          <w:ilvl w:val="0"/>
          <w:numId w:val="5"/>
        </w:numPr>
        <w:spacing w:line="240" w:lineRule="auto"/>
        <w:ind w:firstLine="567"/>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организовать спасательные работы в условиях чрезвычайных ситуаций различного характера.</w:t>
      </w:r>
    </w:p>
    <w:p w:rsidR="00654672" w:rsidRPr="0023316C" w:rsidRDefault="00654672" w:rsidP="00654672">
      <w:pPr>
        <w:widowControl w:val="0"/>
        <w:autoSpaceDE w:val="0"/>
        <w:autoSpaceDN w:val="0"/>
        <w:adjustRightInd w:val="0"/>
        <w:spacing w:line="240" w:lineRule="auto"/>
        <w:ind w:left="360"/>
        <w:jc w:val="both"/>
        <w:rPr>
          <w:rFonts w:ascii="Times New Roman" w:eastAsia="Times New Roman" w:hAnsi="Times New Roman" w:cs="Times New Roman"/>
          <w:sz w:val="28"/>
          <w:szCs w:val="28"/>
        </w:rPr>
      </w:pPr>
    </w:p>
    <w:p w:rsidR="00654672" w:rsidRPr="0023316C" w:rsidRDefault="00654672" w:rsidP="00CA3258">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Изучение дисциплины позволит сформировать следующие </w:t>
      </w:r>
      <w:r w:rsidRPr="0023316C">
        <w:rPr>
          <w:rFonts w:ascii="Times New Roman" w:eastAsia="Times New Roman" w:hAnsi="Times New Roman" w:cs="Times New Roman"/>
          <w:b/>
          <w:sz w:val="28"/>
          <w:szCs w:val="28"/>
          <w:lang w:eastAsia="ru-RU"/>
        </w:rPr>
        <w:t>компетенции</w:t>
      </w:r>
      <w:r w:rsidRPr="0023316C">
        <w:rPr>
          <w:rFonts w:ascii="Times New Roman" w:eastAsia="Times New Roman" w:hAnsi="Times New Roman" w:cs="Times New Roman"/>
          <w:sz w:val="28"/>
          <w:szCs w:val="28"/>
          <w:lang w:eastAsia="ru-RU"/>
        </w:rPr>
        <w:t xml:space="preserve"> обучающегося на повышенном уровне: </w:t>
      </w:r>
      <w:bookmarkStart w:id="8" w:name="_Toc349200207"/>
    </w:p>
    <w:p w:rsidR="00654672" w:rsidRPr="0023316C" w:rsidRDefault="00654672" w:rsidP="00CA3258">
      <w:pPr>
        <w:numPr>
          <w:ilvl w:val="0"/>
          <w:numId w:val="6"/>
        </w:numPr>
        <w:spacing w:line="240" w:lineRule="auto"/>
        <w:ind w:left="284" w:firstLine="567"/>
        <w:jc w:val="both"/>
        <w:rPr>
          <w:rFonts w:ascii="Times New Roman" w:hAnsi="Times New Roman" w:cs="Times New Roman"/>
          <w:color w:val="000000"/>
          <w:sz w:val="28"/>
          <w:szCs w:val="28"/>
        </w:rPr>
      </w:pPr>
      <w:r w:rsidRPr="0023316C">
        <w:rPr>
          <w:rFonts w:ascii="Times New Roman" w:hAnsi="Times New Roman" w:cs="Times New Roman"/>
          <w:color w:val="000000"/>
          <w:sz w:val="28"/>
          <w:szCs w:val="28"/>
        </w:rPr>
        <w:t xml:space="preserve">способность использовать приемы первой помощи, методы защиты в условиях чрезвычайных ситуаций </w:t>
      </w:r>
      <w:r w:rsidRPr="0023316C">
        <w:rPr>
          <w:rFonts w:ascii="Times New Roman" w:hAnsi="Times New Roman" w:cs="Times New Roman"/>
          <w:b/>
          <w:color w:val="000000"/>
          <w:sz w:val="28"/>
          <w:szCs w:val="28"/>
        </w:rPr>
        <w:t>(ОК-9);</w:t>
      </w:r>
    </w:p>
    <w:p w:rsidR="00654672" w:rsidRPr="0023316C" w:rsidRDefault="00654672" w:rsidP="00CA3258">
      <w:pPr>
        <w:numPr>
          <w:ilvl w:val="0"/>
          <w:numId w:val="6"/>
        </w:numPr>
        <w:spacing w:line="240" w:lineRule="auto"/>
        <w:ind w:left="284" w:firstLine="567"/>
        <w:jc w:val="both"/>
        <w:rPr>
          <w:rFonts w:ascii="Times New Roman" w:hAnsi="Times New Roman" w:cs="Times New Roman"/>
          <w:color w:val="000000"/>
          <w:sz w:val="28"/>
          <w:szCs w:val="28"/>
        </w:rPr>
      </w:pPr>
      <w:r w:rsidRPr="0023316C">
        <w:rPr>
          <w:rFonts w:ascii="Times New Roman" w:hAnsi="Times New Roman" w:cs="Times New Roman"/>
          <w:sz w:val="28"/>
          <w:szCs w:val="28"/>
        </w:rPr>
        <w:t xml:space="preserve">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w:t>
      </w:r>
      <w:r w:rsidRPr="0023316C">
        <w:rPr>
          <w:rFonts w:ascii="Times New Roman" w:hAnsi="Times New Roman" w:cs="Times New Roman"/>
          <w:b/>
          <w:sz w:val="28"/>
          <w:szCs w:val="28"/>
        </w:rPr>
        <w:t>(ОПК-7);</w:t>
      </w:r>
    </w:p>
    <w:p w:rsidR="00654672" w:rsidRPr="0023316C" w:rsidRDefault="00654672" w:rsidP="00CA3258">
      <w:pPr>
        <w:numPr>
          <w:ilvl w:val="0"/>
          <w:numId w:val="6"/>
        </w:numPr>
        <w:spacing w:line="240" w:lineRule="auto"/>
        <w:ind w:left="284" w:firstLine="567"/>
        <w:jc w:val="both"/>
        <w:rPr>
          <w:rFonts w:ascii="Times New Roman" w:hAnsi="Times New Roman" w:cs="Times New Roman"/>
          <w:color w:val="000000"/>
          <w:sz w:val="28"/>
          <w:szCs w:val="28"/>
        </w:rPr>
      </w:pPr>
      <w:r w:rsidRPr="0023316C">
        <w:rPr>
          <w:rFonts w:ascii="Times New Roman" w:hAnsi="Times New Roman" w:cs="Times New Roman"/>
          <w:color w:val="000000"/>
          <w:sz w:val="28"/>
          <w:szCs w:val="28"/>
        </w:rPr>
        <w:t>с</w:t>
      </w:r>
      <w:r w:rsidRPr="0023316C">
        <w:rPr>
          <w:rFonts w:ascii="Times New Roman" w:hAnsi="Times New Roman" w:cs="Times New Roman"/>
          <w:sz w:val="28"/>
          <w:szCs w:val="28"/>
        </w:rPr>
        <w:t xml:space="preserve">пособность </w:t>
      </w:r>
      <w:r w:rsidRPr="0023316C">
        <w:rPr>
          <w:rFonts w:ascii="Times New Roman" w:hAnsi="Times New Roman" w:cs="Times New Roman"/>
          <w:color w:val="000000"/>
          <w:sz w:val="28"/>
          <w:szCs w:val="28"/>
        </w:rPr>
        <w:t xml:space="preserve">обеспечивать применение навыков выживания в природной среде с учетом решения вопросов акклиматизации и воздействия на человека различных риск-геофакторов </w:t>
      </w:r>
      <w:r w:rsidRPr="0023316C">
        <w:rPr>
          <w:rFonts w:ascii="Times New Roman" w:hAnsi="Times New Roman" w:cs="Times New Roman"/>
          <w:b/>
          <w:color w:val="000000"/>
          <w:sz w:val="28"/>
          <w:szCs w:val="28"/>
        </w:rPr>
        <w:t>(ПК-7).</w:t>
      </w:r>
    </w:p>
    <w:p w:rsidR="00654672" w:rsidRPr="0023316C" w:rsidRDefault="00654672" w:rsidP="00654672">
      <w:pPr>
        <w:widowControl w:val="0"/>
        <w:spacing w:line="240" w:lineRule="auto"/>
        <w:jc w:val="both"/>
        <w:rPr>
          <w:rFonts w:ascii="Times New Roman" w:eastAsia="Times New Roman" w:hAnsi="Times New Roman" w:cs="Times New Roman"/>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sz w:val="28"/>
          <w:szCs w:val="28"/>
        </w:rPr>
      </w:pPr>
    </w:p>
    <w:p w:rsidR="00654672" w:rsidRPr="0023316C" w:rsidRDefault="00654672" w:rsidP="00FA6C19">
      <w:pPr>
        <w:pStyle w:val="1"/>
        <w:rPr>
          <w:sz w:val="28"/>
        </w:rPr>
      </w:pPr>
      <w:bookmarkStart w:id="9" w:name="_Toc505936225"/>
      <w:r w:rsidRPr="0023316C">
        <w:rPr>
          <w:sz w:val="28"/>
        </w:rPr>
        <w:t>3. Место дисциплины в структуре ОП бакалавриата</w:t>
      </w:r>
      <w:bookmarkEnd w:id="8"/>
      <w:r w:rsidRPr="0023316C">
        <w:rPr>
          <w:sz w:val="28"/>
        </w:rPr>
        <w:t>.</w:t>
      </w:r>
      <w:bookmarkEnd w:id="9"/>
    </w:p>
    <w:p w:rsidR="00654672" w:rsidRPr="0023316C" w:rsidRDefault="00654672" w:rsidP="00654672">
      <w:pPr>
        <w:widowControl w:val="0"/>
        <w:spacing w:line="240" w:lineRule="auto"/>
        <w:jc w:val="both"/>
        <w:rPr>
          <w:rFonts w:ascii="Times New Roman" w:eastAsia="Times New Roman" w:hAnsi="Times New Roman" w:cs="Times New Roman"/>
          <w:sz w:val="8"/>
          <w:szCs w:val="28"/>
          <w:lang w:eastAsia="ru-RU"/>
        </w:rPr>
      </w:pPr>
    </w:p>
    <w:p w:rsidR="00654672" w:rsidRPr="0023316C" w:rsidRDefault="00654672" w:rsidP="003D278F">
      <w:pPr>
        <w:spacing w:line="240" w:lineRule="auto"/>
        <w:ind w:firstLine="851"/>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Дисциплина</w:t>
      </w:r>
      <w:r w:rsidRPr="0023316C">
        <w:rPr>
          <w:rFonts w:ascii="Times New Roman" w:eastAsia="Times New Roman" w:hAnsi="Times New Roman" w:cs="Times New Roman"/>
          <w:sz w:val="28"/>
          <w:szCs w:val="28"/>
          <w:lang w:eastAsia="ru-RU"/>
        </w:rPr>
        <w:t xml:space="preserve"> входит в профессиональный цикл, базовая часть ОП бакалавриата. </w:t>
      </w:r>
    </w:p>
    <w:p w:rsidR="00654672" w:rsidRPr="0023316C" w:rsidRDefault="00654672" w:rsidP="003D278F">
      <w:pPr>
        <w:spacing w:line="240" w:lineRule="auto"/>
        <w:ind w:left="181" w:firstLine="67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Дисциплина</w:t>
      </w:r>
      <w:r w:rsidRPr="0023316C">
        <w:rPr>
          <w:rFonts w:ascii="Times New Roman" w:eastAsia="Times New Roman" w:hAnsi="Times New Roman" w:cs="Times New Roman"/>
          <w:sz w:val="28"/>
          <w:szCs w:val="28"/>
          <w:lang w:eastAsia="ru-RU"/>
        </w:rPr>
        <w:t xml:space="preserve"> </w:t>
      </w:r>
      <w:r w:rsidRPr="0023316C">
        <w:rPr>
          <w:rFonts w:ascii="Times New Roman" w:eastAsia="Times New Roman" w:hAnsi="Times New Roman" w:cs="Times New Roman"/>
          <w:b/>
          <w:sz w:val="28"/>
          <w:szCs w:val="28"/>
          <w:lang w:eastAsia="ru-RU"/>
        </w:rPr>
        <w:t>адресована</w:t>
      </w:r>
      <w:r w:rsidR="003D278F" w:rsidRPr="0023316C">
        <w:rPr>
          <w:rFonts w:ascii="Times New Roman" w:eastAsia="Times New Roman" w:hAnsi="Times New Roman" w:cs="Times New Roman"/>
          <w:sz w:val="28"/>
          <w:szCs w:val="28"/>
          <w:lang w:eastAsia="ru-RU"/>
        </w:rPr>
        <w:t xml:space="preserve"> студентам 3</w:t>
      </w:r>
      <w:r w:rsidRPr="0023316C">
        <w:rPr>
          <w:rFonts w:ascii="Times New Roman" w:eastAsia="Times New Roman" w:hAnsi="Times New Roman" w:cs="Times New Roman"/>
          <w:sz w:val="28"/>
          <w:szCs w:val="28"/>
          <w:lang w:eastAsia="ru-RU"/>
        </w:rPr>
        <w:t xml:space="preserve"> курса по направлению подготовки 49.03.01  – Физическая культура.</w:t>
      </w:r>
    </w:p>
    <w:p w:rsidR="00654672" w:rsidRPr="0023316C" w:rsidRDefault="00654672" w:rsidP="003D278F">
      <w:pPr>
        <w:spacing w:line="240" w:lineRule="auto"/>
        <w:ind w:left="181" w:firstLine="67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 xml:space="preserve">Изучению дисциплины предшествуют: </w:t>
      </w:r>
      <w:r w:rsidRPr="0023316C">
        <w:rPr>
          <w:rFonts w:ascii="Times New Roman" w:eastAsia="Times New Roman" w:hAnsi="Times New Roman" w:cs="Times New Roman"/>
          <w:sz w:val="28"/>
          <w:szCs w:val="28"/>
          <w:lang w:eastAsia="ru-RU"/>
        </w:rPr>
        <w:t>«Анатомия человека», «Физиология человека», «Основы медицинских знаний».</w:t>
      </w:r>
    </w:p>
    <w:p w:rsidR="00654672" w:rsidRPr="0023316C" w:rsidRDefault="00654672" w:rsidP="003D278F">
      <w:pPr>
        <w:spacing w:line="240" w:lineRule="auto"/>
        <w:ind w:firstLine="70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Для успешного освоения дисциплины должны быть сформированы</w:t>
      </w:r>
      <w:r w:rsidRPr="0023316C">
        <w:rPr>
          <w:rFonts w:ascii="Times New Roman" w:eastAsia="Times New Roman" w:hAnsi="Times New Roman" w:cs="Times New Roman"/>
          <w:sz w:val="28"/>
          <w:szCs w:val="28"/>
          <w:lang w:eastAsia="ru-RU"/>
        </w:rPr>
        <w:t xml:space="preserve"> ОК-9, ОПК-7, ПК-7 на продвинутом уровне. </w:t>
      </w:r>
    </w:p>
    <w:p w:rsidR="00654672" w:rsidRPr="0023316C" w:rsidRDefault="00654672" w:rsidP="003D278F">
      <w:pPr>
        <w:spacing w:line="240" w:lineRule="auto"/>
        <w:ind w:firstLine="70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Успешное освоение дисциплины позволяет перейти к изучению</w:t>
      </w:r>
      <w:r w:rsidRPr="0023316C">
        <w:rPr>
          <w:rFonts w:ascii="Times New Roman" w:eastAsia="Times New Roman" w:hAnsi="Times New Roman" w:cs="Times New Roman"/>
          <w:sz w:val="28"/>
          <w:szCs w:val="28"/>
          <w:lang w:eastAsia="ru-RU"/>
        </w:rPr>
        <w:t xml:space="preserve"> </w:t>
      </w:r>
      <w:r w:rsidRPr="0023316C">
        <w:rPr>
          <w:rFonts w:ascii="Times New Roman" w:eastAsia="Times New Roman" w:hAnsi="Times New Roman" w:cs="Times New Roman"/>
          <w:b/>
          <w:sz w:val="28"/>
          <w:szCs w:val="28"/>
          <w:lang w:eastAsia="ru-RU"/>
        </w:rPr>
        <w:t>дисциплин:</w:t>
      </w:r>
      <w:r w:rsidRPr="0023316C">
        <w:rPr>
          <w:rFonts w:ascii="Times New Roman" w:eastAsia="Times New Roman" w:hAnsi="Times New Roman" w:cs="Times New Roman"/>
          <w:sz w:val="28"/>
          <w:szCs w:val="28"/>
          <w:lang w:eastAsia="ru-RU"/>
        </w:rPr>
        <w:t xml:space="preserve">  «Лечебная физическая культура», «Физиология спорта», «Теория спорта» «Спортивные сооружения», «Спортивная медицина», «Основы юношеского спорта», «Современные системы спортивной тренировки», «Физическая реабилитация в спорте», «Организация и проведение физкультурно-спортивных мероприятий», «Атлетическая подготовка спортсменов».</w:t>
      </w:r>
    </w:p>
    <w:p w:rsidR="00654672" w:rsidRPr="0023316C" w:rsidRDefault="00654672" w:rsidP="00654672">
      <w:pPr>
        <w:spacing w:line="240" w:lineRule="auto"/>
        <w:ind w:firstLine="709"/>
        <w:jc w:val="both"/>
        <w:rPr>
          <w:rFonts w:ascii="Times New Roman" w:eastAsia="Times New Roman" w:hAnsi="Times New Roman" w:cs="Times New Roman"/>
          <w:b/>
          <w:sz w:val="28"/>
          <w:szCs w:val="28"/>
          <w:lang w:eastAsia="ru-RU"/>
        </w:rPr>
      </w:pPr>
    </w:p>
    <w:p w:rsidR="00654672" w:rsidRPr="0023316C" w:rsidRDefault="00654672" w:rsidP="00654672">
      <w:pPr>
        <w:spacing w:line="240" w:lineRule="auto"/>
        <w:ind w:firstLine="70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Программа дисциплины построена линейно-хронологически</w:t>
      </w:r>
      <w:r w:rsidRPr="0023316C">
        <w:rPr>
          <w:rFonts w:ascii="Times New Roman" w:eastAsia="Times New Roman" w:hAnsi="Times New Roman" w:cs="Times New Roman"/>
          <w:bCs/>
          <w:sz w:val="28"/>
          <w:szCs w:val="28"/>
          <w:lang w:eastAsia="ru-RU"/>
        </w:rPr>
        <w:t xml:space="preserve">, </w:t>
      </w:r>
      <w:r w:rsidRPr="0023316C">
        <w:rPr>
          <w:rFonts w:ascii="Times New Roman" w:eastAsia="Times New Roman" w:hAnsi="Times New Roman" w:cs="Times New Roman"/>
          <w:sz w:val="28"/>
          <w:szCs w:val="28"/>
          <w:lang w:eastAsia="ru-RU"/>
        </w:rPr>
        <w:t>в ней выделены разделы:</w:t>
      </w:r>
    </w:p>
    <w:p w:rsidR="0023316C" w:rsidRPr="0023316C" w:rsidRDefault="00654672" w:rsidP="0023316C">
      <w:pPr>
        <w:pStyle w:val="a7"/>
        <w:numPr>
          <w:ilvl w:val="0"/>
          <w:numId w:val="14"/>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 xml:space="preserve">Теоретические основы безопасности жизнедеятельности. </w:t>
      </w:r>
    </w:p>
    <w:p w:rsidR="00654672" w:rsidRPr="0023316C" w:rsidRDefault="00097503" w:rsidP="0023316C">
      <w:pPr>
        <w:pStyle w:val="a7"/>
        <w:numPr>
          <w:ilvl w:val="0"/>
          <w:numId w:val="14"/>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color w:val="000000"/>
          <w:sz w:val="28"/>
          <w:szCs w:val="28"/>
          <w:lang w:eastAsia="ru-RU"/>
        </w:rPr>
        <w:lastRenderedPageBreak/>
        <w:t xml:space="preserve">Первая медицинская помощь при </w:t>
      </w:r>
      <w:r w:rsidR="0023316C" w:rsidRPr="0023316C">
        <w:rPr>
          <w:rFonts w:ascii="Times New Roman" w:hAnsi="Times New Roman" w:cs="Times New Roman"/>
          <w:color w:val="000000"/>
          <w:sz w:val="28"/>
          <w:szCs w:val="28"/>
          <w:lang w:eastAsia="ru-RU"/>
        </w:rPr>
        <w:t>аллергических и судорожных</w:t>
      </w:r>
      <w:r w:rsidRPr="0023316C">
        <w:rPr>
          <w:rFonts w:ascii="Times New Roman" w:hAnsi="Times New Roman" w:cs="Times New Roman"/>
          <w:color w:val="000000"/>
          <w:sz w:val="28"/>
          <w:szCs w:val="28"/>
          <w:lang w:eastAsia="ru-RU"/>
        </w:rPr>
        <w:t xml:space="preserve"> состояниях.</w:t>
      </w:r>
    </w:p>
    <w:p w:rsidR="0023316C" w:rsidRPr="0023316C" w:rsidRDefault="0023316C" w:rsidP="0023316C">
      <w:pPr>
        <w:pStyle w:val="a7"/>
        <w:numPr>
          <w:ilvl w:val="0"/>
          <w:numId w:val="14"/>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Первая помощь при сердечно-сосудистой и дыхательной недостаточности</w:t>
      </w:r>
    </w:p>
    <w:p w:rsidR="0023316C" w:rsidRPr="0023316C" w:rsidRDefault="00654672" w:rsidP="0023316C">
      <w:pPr>
        <w:pStyle w:val="a7"/>
        <w:numPr>
          <w:ilvl w:val="0"/>
          <w:numId w:val="14"/>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color w:val="000000"/>
          <w:sz w:val="28"/>
          <w:szCs w:val="28"/>
          <w:lang w:eastAsia="ru-RU"/>
        </w:rPr>
        <w:t>Безопасность и защита человека в опасных и чрезвычайных ситуациях.</w:t>
      </w:r>
    </w:p>
    <w:p w:rsidR="0023316C" w:rsidRPr="0023316C" w:rsidRDefault="00654672" w:rsidP="0023316C">
      <w:pPr>
        <w:pStyle w:val="a7"/>
        <w:numPr>
          <w:ilvl w:val="0"/>
          <w:numId w:val="14"/>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color w:val="000000"/>
          <w:sz w:val="28"/>
          <w:szCs w:val="28"/>
          <w:lang w:eastAsia="ru-RU"/>
        </w:rPr>
        <w:t xml:space="preserve">Экстремальные ситуации в природных условиях. </w:t>
      </w:r>
    </w:p>
    <w:p w:rsidR="0023316C" w:rsidRPr="0023316C" w:rsidRDefault="00654672" w:rsidP="0023316C">
      <w:pPr>
        <w:pStyle w:val="a7"/>
        <w:numPr>
          <w:ilvl w:val="0"/>
          <w:numId w:val="14"/>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color w:val="000000"/>
          <w:sz w:val="28"/>
          <w:szCs w:val="28"/>
          <w:lang w:eastAsia="ru-RU"/>
        </w:rPr>
        <w:t xml:space="preserve">Гражданская оборона страны – как система общегосударственных мер по защите населения в военное время. </w:t>
      </w:r>
    </w:p>
    <w:p w:rsidR="00654672" w:rsidRPr="0023316C" w:rsidRDefault="00654672" w:rsidP="0023316C">
      <w:pPr>
        <w:pStyle w:val="a7"/>
        <w:numPr>
          <w:ilvl w:val="0"/>
          <w:numId w:val="14"/>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color w:val="000000"/>
          <w:sz w:val="28"/>
          <w:szCs w:val="28"/>
          <w:lang w:eastAsia="ru-RU"/>
        </w:rPr>
        <w:t xml:space="preserve">Единая государственная система предупреждения и ликвидации чрезвычайных ситуаций и гражданская оборона. </w:t>
      </w:r>
    </w:p>
    <w:p w:rsidR="00654672" w:rsidRPr="0023316C" w:rsidRDefault="00654672" w:rsidP="00654672">
      <w:pPr>
        <w:widowControl w:val="0"/>
        <w:spacing w:line="240" w:lineRule="auto"/>
        <w:rPr>
          <w:rFonts w:ascii="Times New Roman" w:eastAsia="Times New Roman" w:hAnsi="Times New Roman" w:cs="Times New Roman"/>
          <w:sz w:val="28"/>
          <w:szCs w:val="28"/>
        </w:rPr>
      </w:pPr>
    </w:p>
    <w:p w:rsidR="00654672" w:rsidRPr="0023316C" w:rsidRDefault="00654672" w:rsidP="00FA6C19">
      <w:pPr>
        <w:pStyle w:val="1"/>
        <w:rPr>
          <w:sz w:val="28"/>
        </w:rPr>
      </w:pPr>
      <w:bookmarkStart w:id="10" w:name="_Toc505936226"/>
      <w:bookmarkStart w:id="11" w:name="_Toc349200209"/>
      <w:r w:rsidRPr="0023316C">
        <w:rPr>
          <w:sz w:val="28"/>
        </w:rPr>
        <w:t>4. Объем дисциплины.</w:t>
      </w:r>
      <w:bookmarkEnd w:id="10"/>
    </w:p>
    <w:p w:rsidR="00654672" w:rsidRPr="0023316C" w:rsidRDefault="00654672" w:rsidP="00654672">
      <w:pPr>
        <w:widowControl w:val="0"/>
        <w:spacing w:line="240" w:lineRule="auto"/>
        <w:jc w:val="center"/>
        <w:outlineLvl w:val="1"/>
        <w:rPr>
          <w:rFonts w:ascii="Times New Roman" w:eastAsia="Times New Roman" w:hAnsi="Times New Roman" w:cs="Times New Roman"/>
          <w:bCs/>
          <w:sz w:val="28"/>
          <w:szCs w:val="28"/>
          <w:lang w:eastAsia="ru-RU"/>
        </w:rPr>
      </w:pPr>
    </w:p>
    <w:p w:rsidR="00654672" w:rsidRPr="0023316C" w:rsidRDefault="00654672" w:rsidP="00654672">
      <w:pPr>
        <w:spacing w:line="240" w:lineRule="auto"/>
        <w:ind w:firstLine="70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Программа рассчитана на 5-й семестр бакалавриата. Всего 72 часа, из них 26 часов – лекционных, 10 часов практических и 36 часов выделяется на самостоятельную работу. Общая трудоемкость дисциплины составляет 2 зачетных единицы.</w:t>
      </w:r>
      <w:r w:rsidR="003D278F" w:rsidRPr="0023316C">
        <w:rPr>
          <w:rFonts w:ascii="Times New Roman" w:eastAsia="Times New Roman" w:hAnsi="Times New Roman" w:cs="Times New Roman"/>
          <w:sz w:val="28"/>
          <w:szCs w:val="28"/>
          <w:lang w:eastAsia="ru-RU"/>
        </w:rPr>
        <w:t xml:space="preserve"> Объем контактной работы составляет 37,6 часов.</w:t>
      </w:r>
    </w:p>
    <w:p w:rsidR="003D278F" w:rsidRPr="0023316C" w:rsidRDefault="003D278F" w:rsidP="00654672">
      <w:pPr>
        <w:spacing w:line="240" w:lineRule="auto"/>
        <w:ind w:firstLine="70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Форма промежуточной аттестации – зачет.</w:t>
      </w:r>
    </w:p>
    <w:bookmarkEnd w:id="11"/>
    <w:p w:rsidR="00654672" w:rsidRPr="0023316C" w:rsidRDefault="00654672" w:rsidP="00654672">
      <w:pPr>
        <w:widowControl w:val="0"/>
        <w:spacing w:line="240" w:lineRule="auto"/>
        <w:outlineLvl w:val="1"/>
        <w:rPr>
          <w:rFonts w:ascii="Times New Roman" w:eastAsia="Times New Roman" w:hAnsi="Times New Roman" w:cs="Times New Roman"/>
          <w:b/>
          <w:bCs/>
          <w:sz w:val="28"/>
          <w:szCs w:val="28"/>
          <w:lang w:eastAsia="ru-RU"/>
        </w:rPr>
      </w:pPr>
    </w:p>
    <w:tbl>
      <w:tblPr>
        <w:tblW w:w="95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67"/>
        <w:gridCol w:w="852"/>
        <w:gridCol w:w="567"/>
        <w:gridCol w:w="567"/>
        <w:gridCol w:w="850"/>
        <w:gridCol w:w="1276"/>
        <w:gridCol w:w="1701"/>
        <w:gridCol w:w="786"/>
      </w:tblGrid>
      <w:tr w:rsidR="00654672" w:rsidRPr="0023316C" w:rsidTr="003D278F">
        <w:trPr>
          <w:jc w:val="center"/>
        </w:trPr>
        <w:tc>
          <w:tcPr>
            <w:tcW w:w="648" w:type="dxa"/>
            <w:vMerge w:val="restart"/>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bookmarkStart w:id="12" w:name="_Toc349200210"/>
          </w:p>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w:t>
            </w:r>
          </w:p>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п/п</w:t>
            </w:r>
          </w:p>
        </w:tc>
        <w:tc>
          <w:tcPr>
            <w:tcW w:w="2267" w:type="dxa"/>
            <w:vMerge w:val="restart"/>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Разделы, темы</w:t>
            </w:r>
            <w:r w:rsidRPr="0023316C">
              <w:rPr>
                <w:rFonts w:ascii="Times New Roman" w:eastAsia="Times New Roman" w:hAnsi="Times New Roman" w:cs="Times New Roman"/>
                <w:sz w:val="26"/>
                <w:szCs w:val="28"/>
                <w:lang w:eastAsia="ru-RU"/>
              </w:rPr>
              <w:br/>
              <w:t>дисциплины</w:t>
            </w:r>
          </w:p>
        </w:tc>
        <w:tc>
          <w:tcPr>
            <w:tcW w:w="852" w:type="dxa"/>
            <w:vMerge w:val="restart"/>
            <w:shd w:val="clear" w:color="auto" w:fill="auto"/>
            <w:vAlign w:val="center"/>
          </w:tcPr>
          <w:p w:rsidR="00654672" w:rsidRPr="0023316C" w:rsidRDefault="00654672" w:rsidP="003D278F">
            <w:pPr>
              <w:spacing w:line="240" w:lineRule="auto"/>
              <w:ind w:left="-108" w:right="-107"/>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 xml:space="preserve">  Неделя</w:t>
            </w:r>
          </w:p>
          <w:p w:rsidR="00654672" w:rsidRPr="0023316C" w:rsidRDefault="00654672" w:rsidP="003D278F">
            <w:pPr>
              <w:spacing w:line="240" w:lineRule="auto"/>
              <w:ind w:left="-108" w:right="-93"/>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семестра</w:t>
            </w:r>
          </w:p>
          <w:p w:rsidR="00654672" w:rsidRPr="0023316C" w:rsidRDefault="00654672" w:rsidP="00654672">
            <w:pPr>
              <w:spacing w:line="240" w:lineRule="auto"/>
              <w:ind w:right="-93"/>
              <w:jc w:val="center"/>
              <w:rPr>
                <w:rFonts w:ascii="Times New Roman" w:eastAsia="Times New Roman" w:hAnsi="Times New Roman" w:cs="Times New Roman"/>
                <w:sz w:val="26"/>
                <w:szCs w:val="28"/>
                <w:lang w:eastAsia="ru-RU"/>
              </w:rPr>
            </w:pPr>
          </w:p>
        </w:tc>
        <w:tc>
          <w:tcPr>
            <w:tcW w:w="1984" w:type="dxa"/>
            <w:gridSpan w:val="3"/>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Виды учебной работы</w:t>
            </w:r>
          </w:p>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(в часах)</w:t>
            </w:r>
          </w:p>
        </w:tc>
        <w:tc>
          <w:tcPr>
            <w:tcW w:w="1276" w:type="dxa"/>
            <w:vMerge w:val="restart"/>
            <w:shd w:val="clear" w:color="auto" w:fill="auto"/>
            <w:vAlign w:val="center"/>
          </w:tcPr>
          <w:p w:rsidR="00654672" w:rsidRPr="0023316C" w:rsidRDefault="00654672" w:rsidP="00654672">
            <w:pPr>
              <w:spacing w:line="240" w:lineRule="auto"/>
              <w:ind w:left="-78" w:right="-111"/>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Формы текущего контроля успеваемости</w:t>
            </w:r>
          </w:p>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p>
        </w:tc>
        <w:tc>
          <w:tcPr>
            <w:tcW w:w="1701" w:type="dxa"/>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Формируемые</w:t>
            </w:r>
          </w:p>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компетенции (код)</w:t>
            </w:r>
          </w:p>
        </w:tc>
        <w:tc>
          <w:tcPr>
            <w:tcW w:w="786" w:type="dxa"/>
            <w:shd w:val="clear" w:color="auto" w:fill="auto"/>
            <w:vAlign w:val="center"/>
          </w:tcPr>
          <w:p w:rsidR="00654672" w:rsidRPr="0023316C" w:rsidRDefault="00654672" w:rsidP="00654672">
            <w:pPr>
              <w:spacing w:line="240" w:lineRule="auto"/>
              <w:ind w:left="-83" w:right="-79" w:hanging="14"/>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Всего компетенций</w:t>
            </w:r>
          </w:p>
        </w:tc>
      </w:tr>
      <w:tr w:rsidR="00654672" w:rsidRPr="0023316C" w:rsidTr="003D278F">
        <w:trPr>
          <w:trHeight w:val="573"/>
          <w:jc w:val="center"/>
        </w:trPr>
        <w:tc>
          <w:tcPr>
            <w:tcW w:w="648" w:type="dxa"/>
            <w:vMerge/>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p>
        </w:tc>
        <w:tc>
          <w:tcPr>
            <w:tcW w:w="2267" w:type="dxa"/>
            <w:vMerge/>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p>
        </w:tc>
        <w:tc>
          <w:tcPr>
            <w:tcW w:w="852" w:type="dxa"/>
            <w:vMerge/>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p>
        </w:tc>
        <w:tc>
          <w:tcPr>
            <w:tcW w:w="567" w:type="dxa"/>
            <w:shd w:val="clear" w:color="auto" w:fill="auto"/>
            <w:vAlign w:val="center"/>
          </w:tcPr>
          <w:p w:rsidR="00654672" w:rsidRPr="0023316C" w:rsidRDefault="003D278F" w:rsidP="003D278F">
            <w:pPr>
              <w:spacing w:line="240" w:lineRule="auto"/>
              <w:ind w:hanging="109"/>
              <w:jc w:val="center"/>
              <w:rPr>
                <w:rFonts w:ascii="Times New Roman" w:eastAsia="Times New Roman" w:hAnsi="Times New Roman" w:cs="Times New Roman"/>
                <w:sz w:val="24"/>
                <w:szCs w:val="28"/>
                <w:lang w:eastAsia="ru-RU"/>
              </w:rPr>
            </w:pPr>
            <w:r w:rsidRPr="0023316C">
              <w:rPr>
                <w:rFonts w:ascii="Times New Roman" w:eastAsia="Times New Roman" w:hAnsi="Times New Roman" w:cs="Times New Roman"/>
                <w:sz w:val="24"/>
                <w:szCs w:val="28"/>
                <w:lang w:eastAsia="ru-RU"/>
              </w:rPr>
              <w:t>Лек</w:t>
            </w:r>
          </w:p>
        </w:tc>
        <w:tc>
          <w:tcPr>
            <w:tcW w:w="567" w:type="dxa"/>
            <w:shd w:val="clear" w:color="auto" w:fill="auto"/>
            <w:vAlign w:val="center"/>
          </w:tcPr>
          <w:p w:rsidR="00654672" w:rsidRPr="0023316C" w:rsidRDefault="003D278F" w:rsidP="00654672">
            <w:pPr>
              <w:spacing w:line="240" w:lineRule="auto"/>
              <w:jc w:val="center"/>
              <w:rPr>
                <w:rFonts w:ascii="Times New Roman" w:eastAsia="Times New Roman" w:hAnsi="Times New Roman" w:cs="Times New Roman"/>
                <w:sz w:val="24"/>
                <w:szCs w:val="28"/>
                <w:lang w:eastAsia="ru-RU"/>
              </w:rPr>
            </w:pPr>
            <w:r w:rsidRPr="0023316C">
              <w:rPr>
                <w:rFonts w:ascii="Times New Roman" w:eastAsia="Times New Roman" w:hAnsi="Times New Roman" w:cs="Times New Roman"/>
                <w:sz w:val="24"/>
                <w:szCs w:val="28"/>
                <w:lang w:eastAsia="ru-RU"/>
              </w:rPr>
              <w:t>Пр</w:t>
            </w:r>
          </w:p>
        </w:tc>
        <w:tc>
          <w:tcPr>
            <w:tcW w:w="850" w:type="dxa"/>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4"/>
                <w:szCs w:val="28"/>
                <w:lang w:eastAsia="ru-RU"/>
              </w:rPr>
            </w:pPr>
            <w:r w:rsidRPr="0023316C">
              <w:rPr>
                <w:rFonts w:ascii="Times New Roman" w:eastAsia="Times New Roman" w:hAnsi="Times New Roman" w:cs="Times New Roman"/>
                <w:sz w:val="24"/>
                <w:szCs w:val="28"/>
                <w:lang w:eastAsia="ru-RU"/>
              </w:rPr>
              <w:t>Сам.</w:t>
            </w:r>
          </w:p>
          <w:p w:rsidR="00654672" w:rsidRPr="0023316C" w:rsidRDefault="00654672" w:rsidP="00654672">
            <w:pPr>
              <w:spacing w:line="240" w:lineRule="auto"/>
              <w:jc w:val="center"/>
              <w:rPr>
                <w:rFonts w:ascii="Times New Roman" w:eastAsia="Times New Roman" w:hAnsi="Times New Roman" w:cs="Times New Roman"/>
                <w:sz w:val="24"/>
                <w:szCs w:val="28"/>
                <w:lang w:eastAsia="ru-RU"/>
              </w:rPr>
            </w:pPr>
            <w:r w:rsidRPr="0023316C">
              <w:rPr>
                <w:rFonts w:ascii="Times New Roman" w:eastAsia="Times New Roman" w:hAnsi="Times New Roman" w:cs="Times New Roman"/>
                <w:sz w:val="24"/>
                <w:szCs w:val="28"/>
                <w:lang w:eastAsia="ru-RU"/>
              </w:rPr>
              <w:t>раб.</w:t>
            </w:r>
          </w:p>
        </w:tc>
        <w:tc>
          <w:tcPr>
            <w:tcW w:w="1276" w:type="dxa"/>
            <w:vMerge/>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p>
        </w:tc>
        <w:tc>
          <w:tcPr>
            <w:tcW w:w="1701" w:type="dxa"/>
            <w:shd w:val="clear" w:color="auto" w:fill="auto"/>
            <w:vAlign w:val="center"/>
          </w:tcPr>
          <w:p w:rsidR="00654672" w:rsidRPr="0023316C" w:rsidRDefault="00654672"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ОК-9, ОПК-7, ПК-7</w:t>
            </w:r>
          </w:p>
        </w:tc>
        <w:tc>
          <w:tcPr>
            <w:tcW w:w="786" w:type="dxa"/>
            <w:shd w:val="clear" w:color="auto" w:fill="auto"/>
            <w:vAlign w:val="center"/>
          </w:tcPr>
          <w:p w:rsidR="00654672" w:rsidRPr="0023316C" w:rsidRDefault="003D278F" w:rsidP="00654672">
            <w:pPr>
              <w:spacing w:line="240" w:lineRule="auto"/>
              <w:jc w:val="center"/>
              <w:rPr>
                <w:rFonts w:ascii="Times New Roman" w:eastAsia="Times New Roman" w:hAnsi="Times New Roman" w:cs="Times New Roman"/>
                <w:sz w:val="26"/>
                <w:szCs w:val="28"/>
                <w:lang w:eastAsia="ru-RU"/>
              </w:rPr>
            </w:pPr>
            <w:r w:rsidRPr="0023316C">
              <w:rPr>
                <w:rFonts w:ascii="Times New Roman" w:eastAsia="Times New Roman" w:hAnsi="Times New Roman" w:cs="Times New Roman"/>
                <w:sz w:val="26"/>
                <w:szCs w:val="28"/>
                <w:lang w:eastAsia="ru-RU"/>
              </w:rPr>
              <w:t>3</w:t>
            </w:r>
          </w:p>
        </w:tc>
      </w:tr>
      <w:tr w:rsidR="00654672" w:rsidRPr="0023316C" w:rsidTr="003D278F">
        <w:trPr>
          <w:jc w:val="center"/>
        </w:trPr>
        <w:tc>
          <w:tcPr>
            <w:tcW w:w="648" w:type="dxa"/>
            <w:shd w:val="clear" w:color="auto" w:fill="auto"/>
          </w:tcPr>
          <w:p w:rsidR="00654672" w:rsidRPr="0023316C" w:rsidRDefault="00654672"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2267" w:type="dxa"/>
            <w:shd w:val="clear" w:color="auto" w:fill="auto"/>
          </w:tcPr>
          <w:p w:rsidR="00654672" w:rsidRPr="0023316C" w:rsidRDefault="00654672"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Тема 1 </w:t>
            </w:r>
          </w:p>
          <w:p w:rsidR="00654672" w:rsidRPr="0023316C" w:rsidRDefault="00654672" w:rsidP="00654672">
            <w:pPr>
              <w:shd w:val="clear" w:color="auto" w:fill="FFFFFF"/>
              <w:spacing w:line="240" w:lineRule="auto"/>
              <w:jc w:val="both"/>
              <w:rPr>
                <w:rFonts w:ascii="Times New Roman" w:eastAsia="Times New Roman" w:hAnsi="Times New Roman" w:cs="Times New Roman"/>
                <w:color w:val="000000"/>
                <w:spacing w:val="3"/>
                <w:sz w:val="28"/>
                <w:szCs w:val="28"/>
                <w:lang w:eastAsia="ru-RU"/>
              </w:rPr>
            </w:pPr>
            <w:r w:rsidRPr="0023316C">
              <w:rPr>
                <w:rFonts w:ascii="Times New Roman" w:eastAsia="Times New Roman" w:hAnsi="Times New Roman" w:cs="Times New Roman"/>
                <w:color w:val="000000"/>
                <w:spacing w:val="-1"/>
                <w:sz w:val="28"/>
                <w:szCs w:val="28"/>
                <w:lang w:eastAsia="ru-RU"/>
              </w:rPr>
              <w:t xml:space="preserve">Теоретические основы безопасности </w:t>
            </w:r>
            <w:r w:rsidRPr="0023316C">
              <w:rPr>
                <w:rFonts w:ascii="Times New Roman" w:eastAsia="Times New Roman" w:hAnsi="Times New Roman" w:cs="Times New Roman"/>
                <w:color w:val="000000"/>
                <w:spacing w:val="3"/>
                <w:sz w:val="28"/>
                <w:szCs w:val="28"/>
                <w:lang w:eastAsia="ru-RU"/>
              </w:rPr>
              <w:t>жизнедеятельности</w:t>
            </w:r>
          </w:p>
        </w:tc>
        <w:tc>
          <w:tcPr>
            <w:tcW w:w="852"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567"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567"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1276"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654672" w:rsidRPr="0023316C" w:rsidRDefault="00654672"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654672" w:rsidRPr="0023316C" w:rsidTr="003D278F">
        <w:trPr>
          <w:trHeight w:val="1550"/>
          <w:jc w:val="center"/>
        </w:trPr>
        <w:tc>
          <w:tcPr>
            <w:tcW w:w="648" w:type="dxa"/>
            <w:shd w:val="clear" w:color="auto" w:fill="auto"/>
          </w:tcPr>
          <w:p w:rsidR="00654672" w:rsidRPr="0023316C" w:rsidRDefault="00654672"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2267" w:type="dxa"/>
            <w:shd w:val="clear" w:color="auto" w:fill="auto"/>
          </w:tcPr>
          <w:p w:rsidR="00654672" w:rsidRPr="0023316C" w:rsidRDefault="00654672"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Тема 2 </w:t>
            </w:r>
          </w:p>
          <w:p w:rsidR="00654672" w:rsidRPr="0023316C" w:rsidRDefault="00D73510" w:rsidP="0023316C">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color w:val="000000"/>
                <w:spacing w:val="3"/>
                <w:sz w:val="28"/>
                <w:szCs w:val="28"/>
                <w:lang w:eastAsia="ru-RU"/>
              </w:rPr>
              <w:t xml:space="preserve">Первая медицинская помощь при </w:t>
            </w:r>
            <w:r w:rsidR="0023316C" w:rsidRPr="0023316C">
              <w:rPr>
                <w:rFonts w:ascii="Times New Roman" w:eastAsia="Times New Roman" w:hAnsi="Times New Roman" w:cs="Times New Roman"/>
                <w:color w:val="000000"/>
                <w:spacing w:val="3"/>
                <w:sz w:val="28"/>
                <w:szCs w:val="28"/>
                <w:lang w:eastAsia="ru-RU"/>
              </w:rPr>
              <w:t>аллергических и судорожных</w:t>
            </w:r>
            <w:r w:rsidRPr="0023316C">
              <w:rPr>
                <w:rFonts w:ascii="Times New Roman" w:eastAsia="Times New Roman" w:hAnsi="Times New Roman" w:cs="Times New Roman"/>
                <w:color w:val="000000"/>
                <w:spacing w:val="3"/>
                <w:sz w:val="28"/>
                <w:szCs w:val="28"/>
                <w:lang w:eastAsia="ru-RU"/>
              </w:rPr>
              <w:t xml:space="preserve"> состояниях</w:t>
            </w:r>
          </w:p>
        </w:tc>
        <w:tc>
          <w:tcPr>
            <w:tcW w:w="852"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567"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567"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1276"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654672" w:rsidRPr="0023316C" w:rsidRDefault="00654672"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3D278F">
        <w:trPr>
          <w:trHeight w:val="1550"/>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lastRenderedPageBreak/>
              <w:t>3.</w:t>
            </w:r>
          </w:p>
        </w:tc>
        <w:tc>
          <w:tcPr>
            <w:tcW w:w="2267"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Тема 3</w:t>
            </w:r>
          </w:p>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Первая помощь при сердечно-сосудистой и дыхательной недостаточности</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1276"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D73510" w:rsidRPr="0023316C" w:rsidRDefault="00D73510" w:rsidP="00D73510">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D73510">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3D278F">
        <w:trPr>
          <w:trHeight w:val="273"/>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2267"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Тема 4 </w:t>
            </w:r>
          </w:p>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color w:val="000000"/>
                <w:spacing w:val="-3"/>
                <w:sz w:val="28"/>
                <w:szCs w:val="28"/>
                <w:lang w:eastAsia="ru-RU"/>
              </w:rPr>
              <w:t>Безопасность и защита человека в опасных и чрезвычайных ситуациях.</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1276"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КР</w:t>
            </w:r>
          </w:p>
        </w:tc>
        <w:tc>
          <w:tcPr>
            <w:tcW w:w="1701"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3D278F">
        <w:trPr>
          <w:trHeight w:val="1264"/>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5.</w:t>
            </w:r>
          </w:p>
        </w:tc>
        <w:tc>
          <w:tcPr>
            <w:tcW w:w="2267"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Тема 5</w:t>
            </w:r>
          </w:p>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color w:val="000000"/>
                <w:spacing w:val="-3"/>
                <w:sz w:val="28"/>
                <w:szCs w:val="28"/>
                <w:lang w:eastAsia="ru-RU"/>
              </w:rPr>
              <w:t>Экстремальные ситуации в природных условиях.</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5</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1276"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3D278F">
        <w:trPr>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6.</w:t>
            </w:r>
          </w:p>
        </w:tc>
        <w:tc>
          <w:tcPr>
            <w:tcW w:w="2267" w:type="dxa"/>
            <w:shd w:val="clear" w:color="auto" w:fill="auto"/>
          </w:tcPr>
          <w:p w:rsidR="00D73510" w:rsidRPr="0023316C" w:rsidRDefault="00D73510" w:rsidP="00654672">
            <w:pPr>
              <w:spacing w:line="240" w:lineRule="auto"/>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Тема 6 </w:t>
            </w:r>
          </w:p>
          <w:p w:rsidR="00D73510" w:rsidRPr="0023316C" w:rsidRDefault="00D73510" w:rsidP="00654672">
            <w:pPr>
              <w:spacing w:line="240" w:lineRule="auto"/>
              <w:rPr>
                <w:rFonts w:ascii="Times New Roman" w:eastAsia="Times New Roman" w:hAnsi="Times New Roman" w:cs="Times New Roman"/>
                <w:color w:val="000000"/>
                <w:spacing w:val="-5"/>
                <w:sz w:val="28"/>
                <w:szCs w:val="28"/>
                <w:lang w:eastAsia="ru-RU"/>
              </w:rPr>
            </w:pPr>
            <w:r w:rsidRPr="0023316C">
              <w:rPr>
                <w:rFonts w:ascii="Times New Roman" w:eastAsia="Times New Roman" w:hAnsi="Times New Roman" w:cs="Times New Roman"/>
                <w:color w:val="000000"/>
                <w:spacing w:val="-5"/>
                <w:sz w:val="28"/>
                <w:szCs w:val="28"/>
                <w:lang w:eastAsia="ru-RU"/>
              </w:rPr>
              <w:t xml:space="preserve">Чрезвычайные ситуации </w:t>
            </w:r>
          </w:p>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color w:val="000000"/>
                <w:spacing w:val="-5"/>
                <w:sz w:val="28"/>
                <w:szCs w:val="28"/>
                <w:lang w:eastAsia="ru-RU"/>
              </w:rPr>
              <w:t>техногенного характера.</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6</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1276"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3D278F">
        <w:trPr>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7.</w:t>
            </w:r>
          </w:p>
        </w:tc>
        <w:tc>
          <w:tcPr>
            <w:tcW w:w="2267" w:type="dxa"/>
            <w:shd w:val="clear" w:color="auto" w:fill="auto"/>
          </w:tcPr>
          <w:p w:rsidR="00D73510" w:rsidRPr="0023316C" w:rsidRDefault="00D73510" w:rsidP="00654672">
            <w:pPr>
              <w:spacing w:line="240" w:lineRule="auto"/>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Тема 7 </w:t>
            </w:r>
          </w:p>
          <w:p w:rsidR="00D73510" w:rsidRPr="0023316C" w:rsidRDefault="00D73510" w:rsidP="00654672">
            <w:pPr>
              <w:spacing w:line="240" w:lineRule="auto"/>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color w:val="000000"/>
                <w:spacing w:val="-5"/>
                <w:sz w:val="28"/>
                <w:szCs w:val="28"/>
                <w:lang w:eastAsia="ru-RU"/>
              </w:rPr>
              <w:t>Гражданская оборона страны – система общегосударственных мер по защите населения в военное время.</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7</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1276"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D73510">
        <w:trPr>
          <w:trHeight w:val="4186"/>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8.</w:t>
            </w:r>
          </w:p>
          <w:p w:rsidR="00D73510" w:rsidRPr="0023316C" w:rsidRDefault="00D73510" w:rsidP="00D73510">
            <w:pPr>
              <w:spacing w:line="240" w:lineRule="auto"/>
              <w:rPr>
                <w:rFonts w:ascii="Times New Roman" w:eastAsia="Times New Roman" w:hAnsi="Times New Roman" w:cs="Times New Roman"/>
                <w:sz w:val="28"/>
                <w:szCs w:val="28"/>
                <w:lang w:eastAsia="ru-RU"/>
              </w:rPr>
            </w:pPr>
          </w:p>
        </w:tc>
        <w:tc>
          <w:tcPr>
            <w:tcW w:w="2267" w:type="dxa"/>
            <w:shd w:val="clear" w:color="auto" w:fill="auto"/>
          </w:tcPr>
          <w:p w:rsidR="00D73510" w:rsidRPr="0023316C" w:rsidRDefault="00D73510" w:rsidP="00654672">
            <w:pPr>
              <w:spacing w:line="240" w:lineRule="auto"/>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Тема 8</w:t>
            </w:r>
          </w:p>
          <w:p w:rsidR="00D73510" w:rsidRPr="0023316C" w:rsidRDefault="00D73510" w:rsidP="00654672">
            <w:pPr>
              <w:spacing w:line="240" w:lineRule="auto"/>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sz w:val="28"/>
                <w:szCs w:val="28"/>
                <w:lang w:eastAsia="ru-RU"/>
              </w:rPr>
              <w:t xml:space="preserve"> </w:t>
            </w:r>
            <w:r w:rsidRPr="0023316C">
              <w:rPr>
                <w:rFonts w:ascii="Times New Roman" w:eastAsia="Times New Roman" w:hAnsi="Times New Roman" w:cs="Times New Roman"/>
                <w:color w:val="000000"/>
                <w:spacing w:val="-2"/>
                <w:sz w:val="28"/>
                <w:szCs w:val="28"/>
                <w:lang w:eastAsia="ru-RU"/>
              </w:rPr>
              <w:t>Чрезвычайные ситуации, вызванные применением химического оружия</w:t>
            </w:r>
            <w:r w:rsidRPr="0023316C">
              <w:rPr>
                <w:rFonts w:ascii="Times New Roman" w:eastAsia="Times New Roman" w:hAnsi="Times New Roman" w:cs="Times New Roman"/>
                <w:b/>
                <w:sz w:val="28"/>
                <w:szCs w:val="28"/>
                <w:lang w:eastAsia="ru-RU"/>
              </w:rPr>
              <w:t>;</w:t>
            </w:r>
          </w:p>
          <w:p w:rsidR="00D73510" w:rsidRPr="0023316C" w:rsidRDefault="00D73510" w:rsidP="00654672">
            <w:pPr>
              <w:spacing w:line="240" w:lineRule="auto"/>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color w:val="000000"/>
                <w:spacing w:val="-2"/>
                <w:sz w:val="28"/>
                <w:szCs w:val="28"/>
                <w:lang w:eastAsia="ru-RU"/>
              </w:rPr>
              <w:t>Чрезвычайные ситуации, вызванные применением биологического оружия.</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8</w:t>
            </w: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D73510" w:rsidRPr="0023316C" w:rsidRDefault="00D73510" w:rsidP="00D73510">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КР</w:t>
            </w:r>
          </w:p>
        </w:tc>
        <w:tc>
          <w:tcPr>
            <w:tcW w:w="1701"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3D278F">
        <w:trPr>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lastRenderedPageBreak/>
              <w:t>9.</w:t>
            </w:r>
          </w:p>
          <w:p w:rsidR="00D73510" w:rsidRPr="0023316C" w:rsidRDefault="00D73510" w:rsidP="00654672">
            <w:pPr>
              <w:spacing w:line="240" w:lineRule="auto"/>
              <w:rPr>
                <w:rFonts w:ascii="Times New Roman" w:eastAsia="Times New Roman" w:hAnsi="Times New Roman" w:cs="Times New Roman"/>
                <w:sz w:val="28"/>
                <w:szCs w:val="28"/>
                <w:lang w:eastAsia="ru-RU"/>
              </w:rPr>
            </w:pPr>
          </w:p>
        </w:tc>
        <w:tc>
          <w:tcPr>
            <w:tcW w:w="2267"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Тема 9</w:t>
            </w:r>
          </w:p>
          <w:p w:rsidR="00D73510" w:rsidRPr="0023316C" w:rsidRDefault="00D73510" w:rsidP="00654672">
            <w:pPr>
              <w:spacing w:line="240" w:lineRule="auto"/>
              <w:rPr>
                <w:rFonts w:ascii="Times New Roman" w:eastAsia="Times New Roman" w:hAnsi="Times New Roman" w:cs="Times New Roman"/>
                <w:color w:val="000000"/>
                <w:spacing w:val="12"/>
                <w:sz w:val="28"/>
                <w:szCs w:val="28"/>
                <w:lang w:eastAsia="ru-RU"/>
              </w:rPr>
            </w:pPr>
            <w:r w:rsidRPr="0023316C">
              <w:rPr>
                <w:rFonts w:ascii="Times New Roman" w:eastAsia="Times New Roman" w:hAnsi="Times New Roman" w:cs="Times New Roman"/>
                <w:color w:val="000000"/>
                <w:spacing w:val="12"/>
                <w:sz w:val="28"/>
                <w:szCs w:val="28"/>
                <w:lang w:eastAsia="ru-RU"/>
              </w:rPr>
              <w:t>Защита населения и территорий от чрезвычайных ситуаций мирного и военного времени.</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9</w:t>
            </w: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1276"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3D278F">
        <w:trPr>
          <w:jc w:val="center"/>
        </w:trPr>
        <w:tc>
          <w:tcPr>
            <w:tcW w:w="648"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10.</w:t>
            </w:r>
          </w:p>
          <w:p w:rsidR="00D73510" w:rsidRPr="0023316C" w:rsidRDefault="00D73510" w:rsidP="00654672">
            <w:pPr>
              <w:spacing w:line="240" w:lineRule="auto"/>
              <w:rPr>
                <w:rFonts w:ascii="Times New Roman" w:eastAsia="Times New Roman" w:hAnsi="Times New Roman" w:cs="Times New Roman"/>
                <w:sz w:val="28"/>
                <w:szCs w:val="28"/>
                <w:lang w:eastAsia="ru-RU"/>
              </w:rPr>
            </w:pPr>
          </w:p>
          <w:p w:rsidR="00D73510" w:rsidRPr="0023316C" w:rsidRDefault="00D73510" w:rsidP="00654672">
            <w:pPr>
              <w:spacing w:line="240" w:lineRule="auto"/>
              <w:rPr>
                <w:rFonts w:ascii="Times New Roman" w:eastAsia="Times New Roman" w:hAnsi="Times New Roman" w:cs="Times New Roman"/>
                <w:sz w:val="28"/>
                <w:szCs w:val="28"/>
                <w:lang w:eastAsia="ru-RU"/>
              </w:rPr>
            </w:pPr>
          </w:p>
          <w:p w:rsidR="00D73510" w:rsidRPr="0023316C" w:rsidRDefault="00D73510" w:rsidP="00654672">
            <w:pPr>
              <w:spacing w:line="240" w:lineRule="auto"/>
              <w:rPr>
                <w:rFonts w:ascii="Times New Roman" w:eastAsia="Times New Roman" w:hAnsi="Times New Roman" w:cs="Times New Roman"/>
                <w:sz w:val="28"/>
                <w:szCs w:val="28"/>
                <w:lang w:eastAsia="ru-RU"/>
              </w:rPr>
            </w:pPr>
          </w:p>
          <w:p w:rsidR="00D73510" w:rsidRPr="0023316C" w:rsidRDefault="00D73510" w:rsidP="00654672">
            <w:pPr>
              <w:spacing w:line="240" w:lineRule="auto"/>
              <w:rPr>
                <w:rFonts w:ascii="Times New Roman" w:eastAsia="Times New Roman" w:hAnsi="Times New Roman" w:cs="Times New Roman"/>
                <w:sz w:val="28"/>
                <w:szCs w:val="28"/>
                <w:lang w:eastAsia="ru-RU"/>
              </w:rPr>
            </w:pPr>
          </w:p>
          <w:p w:rsidR="00D73510" w:rsidRPr="0023316C" w:rsidRDefault="00D73510" w:rsidP="00654672">
            <w:pPr>
              <w:spacing w:line="240" w:lineRule="auto"/>
              <w:rPr>
                <w:rFonts w:ascii="Times New Roman" w:eastAsia="Times New Roman" w:hAnsi="Times New Roman" w:cs="Times New Roman"/>
                <w:sz w:val="28"/>
                <w:szCs w:val="28"/>
                <w:lang w:eastAsia="ru-RU"/>
              </w:rPr>
            </w:pPr>
          </w:p>
          <w:p w:rsidR="00D73510" w:rsidRPr="0023316C" w:rsidRDefault="00D73510" w:rsidP="00654672">
            <w:pPr>
              <w:spacing w:line="240" w:lineRule="auto"/>
              <w:rPr>
                <w:rFonts w:ascii="Times New Roman" w:eastAsia="Times New Roman" w:hAnsi="Times New Roman" w:cs="Times New Roman"/>
                <w:sz w:val="28"/>
                <w:szCs w:val="28"/>
                <w:lang w:eastAsia="ru-RU"/>
              </w:rPr>
            </w:pPr>
          </w:p>
        </w:tc>
        <w:tc>
          <w:tcPr>
            <w:tcW w:w="2267"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Тема 10</w:t>
            </w:r>
          </w:p>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color w:val="000000"/>
                <w:spacing w:val="12"/>
                <w:sz w:val="28"/>
                <w:szCs w:val="28"/>
                <w:lang w:eastAsia="ru-RU"/>
              </w:rPr>
              <w:t>Единая государственная система предупреждения и ликвидации чрезвычайных ситуаций и гражданская оборона.</w:t>
            </w:r>
            <w:r w:rsidRPr="0023316C">
              <w:rPr>
                <w:rFonts w:ascii="Times New Roman" w:eastAsia="Times New Roman" w:hAnsi="Times New Roman" w:cs="Times New Roman"/>
                <w:sz w:val="28"/>
                <w:szCs w:val="28"/>
                <w:lang w:eastAsia="ru-RU"/>
              </w:rPr>
              <w:t xml:space="preserve"> </w:t>
            </w:r>
          </w:p>
        </w:tc>
        <w:tc>
          <w:tcPr>
            <w:tcW w:w="852"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10</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567"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w:t>
            </w:r>
          </w:p>
        </w:tc>
        <w:tc>
          <w:tcPr>
            <w:tcW w:w="850"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1276"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КР</w:t>
            </w:r>
          </w:p>
        </w:tc>
        <w:tc>
          <w:tcPr>
            <w:tcW w:w="1701" w:type="dxa"/>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ОК-9, ОПК-7, ПК-7</w:t>
            </w:r>
          </w:p>
        </w:tc>
        <w:tc>
          <w:tcPr>
            <w:tcW w:w="786"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r>
      <w:tr w:rsidR="00D73510" w:rsidRPr="0023316C" w:rsidTr="00654672">
        <w:trPr>
          <w:jc w:val="center"/>
        </w:trPr>
        <w:tc>
          <w:tcPr>
            <w:tcW w:w="3767" w:type="dxa"/>
            <w:gridSpan w:val="3"/>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Итого:</w:t>
            </w:r>
          </w:p>
        </w:tc>
        <w:tc>
          <w:tcPr>
            <w:tcW w:w="567"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26</w:t>
            </w:r>
          </w:p>
        </w:tc>
        <w:tc>
          <w:tcPr>
            <w:tcW w:w="567"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10</w:t>
            </w:r>
          </w:p>
        </w:tc>
        <w:tc>
          <w:tcPr>
            <w:tcW w:w="850" w:type="dxa"/>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36</w:t>
            </w:r>
          </w:p>
        </w:tc>
        <w:tc>
          <w:tcPr>
            <w:tcW w:w="3763" w:type="dxa"/>
            <w:gridSpan w:val="3"/>
            <w:shd w:val="clear" w:color="auto" w:fill="auto"/>
          </w:tcPr>
          <w:p w:rsidR="00D73510" w:rsidRPr="0023316C" w:rsidRDefault="00D73510" w:rsidP="00654672">
            <w:pPr>
              <w:spacing w:line="240" w:lineRule="auto"/>
              <w:rPr>
                <w:rFonts w:ascii="Times New Roman" w:eastAsia="Times New Roman" w:hAnsi="Times New Roman" w:cs="Times New Roman"/>
                <w:sz w:val="28"/>
                <w:szCs w:val="28"/>
                <w:lang w:eastAsia="ru-RU"/>
              </w:rPr>
            </w:pPr>
          </w:p>
        </w:tc>
      </w:tr>
      <w:tr w:rsidR="00D73510" w:rsidRPr="0023316C" w:rsidTr="00654672">
        <w:trPr>
          <w:trHeight w:val="482"/>
          <w:jc w:val="center"/>
        </w:trPr>
        <w:tc>
          <w:tcPr>
            <w:tcW w:w="9514" w:type="dxa"/>
            <w:gridSpan w:val="9"/>
            <w:shd w:val="clear" w:color="auto" w:fill="auto"/>
          </w:tcPr>
          <w:p w:rsidR="00D73510" w:rsidRPr="0023316C" w:rsidRDefault="00D73510"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Форма итоговой аттестации – зачет</w:t>
            </w:r>
          </w:p>
        </w:tc>
      </w:tr>
    </w:tbl>
    <w:p w:rsidR="00654672" w:rsidRPr="0023316C" w:rsidRDefault="00654672" w:rsidP="00654672">
      <w:pPr>
        <w:widowControl w:val="0"/>
        <w:spacing w:line="240" w:lineRule="auto"/>
        <w:rPr>
          <w:rFonts w:ascii="Times New Roman" w:eastAsia="Times New Roman" w:hAnsi="Times New Roman" w:cs="Times New Roman"/>
          <w:bCs/>
          <w:sz w:val="28"/>
          <w:szCs w:val="28"/>
          <w:lang w:eastAsia="ru-RU"/>
        </w:rPr>
      </w:pPr>
    </w:p>
    <w:p w:rsidR="00654672" w:rsidRPr="0023316C" w:rsidRDefault="003D278F" w:rsidP="00FA6C19">
      <w:pPr>
        <w:pStyle w:val="1"/>
        <w:rPr>
          <w:sz w:val="28"/>
        </w:rPr>
      </w:pPr>
      <w:bookmarkStart w:id="13" w:name="_Toc505936227"/>
      <w:r w:rsidRPr="0023316C">
        <w:rPr>
          <w:sz w:val="28"/>
        </w:rPr>
        <w:t>5</w:t>
      </w:r>
      <w:r w:rsidR="00654672" w:rsidRPr="0023316C">
        <w:rPr>
          <w:sz w:val="28"/>
        </w:rPr>
        <w:t>. Содержание дисциплины</w:t>
      </w:r>
      <w:bookmarkEnd w:id="12"/>
      <w:r w:rsidR="00654672" w:rsidRPr="0023316C">
        <w:rPr>
          <w:sz w:val="28"/>
        </w:rPr>
        <w:t>.</w:t>
      </w:r>
      <w:bookmarkEnd w:id="13"/>
    </w:p>
    <w:p w:rsidR="00654672" w:rsidRPr="0023316C" w:rsidRDefault="00654672" w:rsidP="00654672">
      <w:pPr>
        <w:widowControl w:val="0"/>
        <w:spacing w:line="240" w:lineRule="auto"/>
        <w:jc w:val="both"/>
        <w:rPr>
          <w:rFonts w:ascii="Times New Roman" w:eastAsia="Times New Roman" w:hAnsi="Times New Roman" w:cs="Times New Roman"/>
          <w:sz w:val="8"/>
          <w:szCs w:val="28"/>
          <w:lang w:eastAsia="ru-RU"/>
        </w:rPr>
      </w:pPr>
    </w:p>
    <w:p w:rsidR="00654672" w:rsidRPr="0023316C" w:rsidRDefault="003D278F" w:rsidP="0023316C">
      <w:pPr>
        <w:widowControl w:val="0"/>
        <w:spacing w:line="240" w:lineRule="auto"/>
        <w:jc w:val="both"/>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t>5</w:t>
      </w:r>
      <w:r w:rsidR="00654672" w:rsidRPr="0023316C">
        <w:rPr>
          <w:rFonts w:ascii="Times New Roman" w:eastAsia="Times New Roman" w:hAnsi="Times New Roman" w:cs="Times New Roman"/>
          <w:b/>
          <w:sz w:val="28"/>
          <w:szCs w:val="28"/>
          <w:lang w:eastAsia="ru-RU"/>
        </w:rPr>
        <w:t>.1. Темы лекционных занятий и их аннотации.</w:t>
      </w:r>
    </w:p>
    <w:p w:rsidR="00654672" w:rsidRPr="0023316C" w:rsidRDefault="00654672" w:rsidP="0023316C">
      <w:pPr>
        <w:widowControl w:val="0"/>
        <w:spacing w:line="240" w:lineRule="auto"/>
        <w:jc w:val="both"/>
        <w:rPr>
          <w:rFonts w:ascii="Times New Roman" w:eastAsia="Times New Roman" w:hAnsi="Times New Roman" w:cs="Times New Roman"/>
          <w:sz w:val="20"/>
          <w:szCs w:val="28"/>
          <w:lang w:eastAsia="ru-RU"/>
        </w:rPr>
      </w:pPr>
    </w:p>
    <w:p w:rsidR="00654672" w:rsidRPr="0023316C" w:rsidRDefault="00654672" w:rsidP="0023316C">
      <w:pPr>
        <w:shd w:val="clear" w:color="auto" w:fill="FFFFFF"/>
        <w:spacing w:line="240" w:lineRule="auto"/>
        <w:ind w:left="10" w:right="10"/>
        <w:jc w:val="both"/>
        <w:rPr>
          <w:rFonts w:ascii="Times New Roman" w:eastAsia="Times New Roman" w:hAnsi="Times New Roman" w:cs="Times New Roman"/>
          <w:b/>
          <w:color w:val="000000"/>
          <w:spacing w:val="10"/>
          <w:sz w:val="28"/>
          <w:szCs w:val="28"/>
          <w:lang w:eastAsia="ru-RU"/>
        </w:rPr>
      </w:pPr>
      <w:r w:rsidRPr="0023316C">
        <w:rPr>
          <w:rFonts w:ascii="Times New Roman" w:eastAsia="Times New Roman" w:hAnsi="Times New Roman" w:cs="Times New Roman"/>
          <w:b/>
          <w:color w:val="000000"/>
          <w:spacing w:val="10"/>
          <w:sz w:val="28"/>
          <w:szCs w:val="28"/>
          <w:lang w:eastAsia="ru-RU"/>
        </w:rPr>
        <w:t>Лекция 1.</w:t>
      </w:r>
    </w:p>
    <w:p w:rsidR="00654672" w:rsidRPr="0023316C" w:rsidRDefault="00654672" w:rsidP="00110C8F">
      <w:pPr>
        <w:shd w:val="clear" w:color="auto" w:fill="FFFFFF"/>
        <w:spacing w:line="240" w:lineRule="auto"/>
        <w:ind w:left="10" w:right="10"/>
        <w:jc w:val="both"/>
        <w:rPr>
          <w:rFonts w:ascii="Times New Roman" w:eastAsia="Times New Roman" w:hAnsi="Times New Roman" w:cs="Times New Roman"/>
          <w:color w:val="000000"/>
          <w:spacing w:val="10"/>
          <w:sz w:val="28"/>
          <w:szCs w:val="28"/>
          <w:lang w:eastAsia="ru-RU"/>
        </w:rPr>
      </w:pPr>
      <w:r w:rsidRPr="0023316C">
        <w:rPr>
          <w:rFonts w:ascii="Times New Roman" w:eastAsia="Times New Roman" w:hAnsi="Times New Roman" w:cs="Times New Roman"/>
          <w:b/>
          <w:color w:val="000000"/>
          <w:spacing w:val="10"/>
          <w:sz w:val="28"/>
          <w:szCs w:val="28"/>
          <w:lang w:eastAsia="ru-RU"/>
        </w:rPr>
        <w:t>Теоретические основы безопасности жизнедеятельности (БЖД)</w:t>
      </w:r>
    </w:p>
    <w:p w:rsidR="00654672" w:rsidRPr="0023316C" w:rsidRDefault="00654672" w:rsidP="0023316C">
      <w:pPr>
        <w:shd w:val="clear" w:color="auto" w:fill="FFFFFF"/>
        <w:spacing w:line="240" w:lineRule="auto"/>
        <w:ind w:left="10" w:right="10" w:firstLine="710"/>
        <w:jc w:val="both"/>
        <w:rPr>
          <w:rFonts w:ascii="Times New Roman" w:eastAsia="Times New Roman" w:hAnsi="Times New Roman" w:cs="Times New Roman"/>
          <w:color w:val="000000"/>
          <w:spacing w:val="10"/>
          <w:sz w:val="28"/>
          <w:szCs w:val="28"/>
          <w:lang w:eastAsia="ru-RU"/>
        </w:rPr>
      </w:pPr>
      <w:r w:rsidRPr="0023316C">
        <w:rPr>
          <w:rFonts w:ascii="Times New Roman" w:eastAsia="Times New Roman" w:hAnsi="Times New Roman" w:cs="Times New Roman"/>
          <w:color w:val="000000"/>
          <w:spacing w:val="10"/>
          <w:sz w:val="28"/>
          <w:szCs w:val="28"/>
          <w:lang w:eastAsia="ru-RU"/>
        </w:rPr>
        <w:t>Безопасность жизнедеятельности как наука. Объект, субъект, предмет и методы, используемые в БЖД. Определение безопасности жизнедеятельности. Базовые понятия: безопасность, жизнь, деятельность, среда обитания, опасный фактор, вредный фактор, техносфера, биосфера, ноосфера. Цель и содержание дисциплины «Безопасность жизнедеятельности», её основная задача, место и роль в подготовке специалистов. Риск – понятия: приемлемый, индивидуальный, групповой, социальный. Принципы и методы обеспечения безопасности. Наука о риске. Прогнозирование опасностей, анализ, оценка риска. Системный подход к безопасности. Безопасность деятельности. Анализ надёжности, безопасности и риска. Анализ последствий. Методы анализа безопасности.</w:t>
      </w:r>
    </w:p>
    <w:p w:rsidR="0023316C" w:rsidRDefault="0023316C" w:rsidP="0023316C">
      <w:pPr>
        <w:shd w:val="clear" w:color="auto" w:fill="FFFFFF"/>
        <w:tabs>
          <w:tab w:val="left" w:pos="1159"/>
        </w:tabs>
        <w:spacing w:line="240" w:lineRule="auto"/>
        <w:ind w:left="10" w:right="10" w:firstLine="710"/>
        <w:jc w:val="both"/>
        <w:rPr>
          <w:rFonts w:ascii="Times New Roman" w:eastAsia="Times New Roman" w:hAnsi="Times New Roman" w:cs="Times New Roman"/>
          <w:sz w:val="28"/>
          <w:szCs w:val="28"/>
          <w:lang w:eastAsia="ru-RU"/>
        </w:rPr>
      </w:pPr>
    </w:p>
    <w:p w:rsidR="0023316C" w:rsidRDefault="0023316C" w:rsidP="0023316C">
      <w:pPr>
        <w:shd w:val="clear" w:color="auto" w:fill="FFFFFF"/>
        <w:tabs>
          <w:tab w:val="left" w:pos="1159"/>
        </w:tabs>
        <w:spacing w:line="240" w:lineRule="auto"/>
        <w:ind w:left="10" w:right="10" w:firstLine="710"/>
        <w:jc w:val="both"/>
        <w:rPr>
          <w:rFonts w:ascii="Times New Roman" w:eastAsia="Times New Roman" w:hAnsi="Times New Roman" w:cs="Times New Roman"/>
          <w:sz w:val="28"/>
          <w:szCs w:val="28"/>
          <w:lang w:eastAsia="ru-RU"/>
        </w:rPr>
      </w:pPr>
    </w:p>
    <w:p w:rsidR="0023316C" w:rsidRDefault="0023316C" w:rsidP="0023316C">
      <w:pPr>
        <w:shd w:val="clear" w:color="auto" w:fill="FFFFFF"/>
        <w:tabs>
          <w:tab w:val="left" w:pos="1159"/>
        </w:tabs>
        <w:spacing w:line="240" w:lineRule="auto"/>
        <w:ind w:left="10" w:right="10" w:firstLine="710"/>
        <w:jc w:val="both"/>
        <w:rPr>
          <w:rFonts w:ascii="Times New Roman" w:eastAsia="Times New Roman" w:hAnsi="Times New Roman" w:cs="Times New Roman"/>
          <w:sz w:val="28"/>
          <w:szCs w:val="28"/>
          <w:lang w:eastAsia="ru-RU"/>
        </w:rPr>
      </w:pPr>
    </w:p>
    <w:p w:rsidR="0023316C" w:rsidRDefault="0023316C" w:rsidP="0023316C">
      <w:pPr>
        <w:shd w:val="clear" w:color="auto" w:fill="FFFFFF"/>
        <w:tabs>
          <w:tab w:val="left" w:pos="1159"/>
        </w:tabs>
        <w:spacing w:line="240" w:lineRule="auto"/>
        <w:ind w:left="10" w:right="10" w:firstLine="710"/>
        <w:jc w:val="both"/>
        <w:rPr>
          <w:rFonts w:ascii="Times New Roman" w:eastAsia="Times New Roman" w:hAnsi="Times New Roman" w:cs="Times New Roman"/>
          <w:sz w:val="28"/>
          <w:szCs w:val="28"/>
          <w:lang w:eastAsia="ru-RU"/>
        </w:rPr>
      </w:pPr>
    </w:p>
    <w:p w:rsidR="00654672" w:rsidRPr="0023316C" w:rsidRDefault="00654672" w:rsidP="0023316C">
      <w:pPr>
        <w:shd w:val="clear" w:color="auto" w:fill="FFFFFF"/>
        <w:tabs>
          <w:tab w:val="left" w:pos="1159"/>
        </w:tabs>
        <w:spacing w:line="240" w:lineRule="auto"/>
        <w:ind w:left="10" w:right="10" w:firstLine="71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ab/>
      </w:r>
    </w:p>
    <w:p w:rsidR="00654672" w:rsidRPr="0023316C" w:rsidRDefault="00654672" w:rsidP="0023316C">
      <w:pPr>
        <w:shd w:val="clear" w:color="auto" w:fill="FFFFFF"/>
        <w:spacing w:line="240" w:lineRule="auto"/>
        <w:ind w:left="5" w:right="10"/>
        <w:jc w:val="both"/>
        <w:rPr>
          <w:rFonts w:ascii="Times New Roman" w:eastAsia="Times New Roman" w:hAnsi="Times New Roman" w:cs="Times New Roman"/>
          <w:color w:val="000000"/>
          <w:spacing w:val="4"/>
          <w:sz w:val="28"/>
          <w:szCs w:val="28"/>
          <w:lang w:eastAsia="ru-RU"/>
        </w:rPr>
      </w:pPr>
      <w:r w:rsidRPr="0023316C">
        <w:rPr>
          <w:rFonts w:ascii="Times New Roman" w:eastAsia="Times New Roman" w:hAnsi="Times New Roman" w:cs="Times New Roman"/>
          <w:b/>
          <w:color w:val="000000"/>
          <w:spacing w:val="4"/>
          <w:sz w:val="28"/>
          <w:szCs w:val="28"/>
          <w:lang w:eastAsia="ru-RU"/>
        </w:rPr>
        <w:lastRenderedPageBreak/>
        <w:t>Лекция 2.</w:t>
      </w:r>
    </w:p>
    <w:p w:rsidR="00654672" w:rsidRPr="0023316C" w:rsidRDefault="00D73510" w:rsidP="00110C8F">
      <w:pPr>
        <w:shd w:val="clear" w:color="auto" w:fill="FFFFFF"/>
        <w:spacing w:line="240" w:lineRule="auto"/>
        <w:ind w:left="5" w:right="10"/>
        <w:jc w:val="both"/>
        <w:rPr>
          <w:rFonts w:ascii="Times New Roman" w:eastAsia="Times New Roman" w:hAnsi="Times New Roman" w:cs="Times New Roman"/>
          <w:color w:val="000000"/>
          <w:spacing w:val="4"/>
          <w:sz w:val="28"/>
          <w:szCs w:val="28"/>
          <w:lang w:eastAsia="ru-RU"/>
        </w:rPr>
      </w:pPr>
      <w:r w:rsidRPr="0023316C">
        <w:rPr>
          <w:rFonts w:ascii="Times New Roman" w:eastAsia="Times New Roman" w:hAnsi="Times New Roman" w:cs="Times New Roman"/>
          <w:b/>
          <w:color w:val="000000"/>
          <w:spacing w:val="4"/>
          <w:sz w:val="28"/>
          <w:szCs w:val="28"/>
          <w:lang w:eastAsia="ru-RU"/>
        </w:rPr>
        <w:t xml:space="preserve">Первая медицинская помощь при </w:t>
      </w:r>
      <w:r w:rsidR="0023316C" w:rsidRPr="0023316C">
        <w:rPr>
          <w:rFonts w:ascii="Times New Roman" w:eastAsia="Times New Roman" w:hAnsi="Times New Roman" w:cs="Times New Roman"/>
          <w:b/>
          <w:color w:val="000000"/>
          <w:spacing w:val="4"/>
          <w:sz w:val="28"/>
          <w:szCs w:val="28"/>
          <w:lang w:eastAsia="ru-RU"/>
        </w:rPr>
        <w:t>аллергических и судорожных</w:t>
      </w:r>
      <w:r w:rsidRPr="0023316C">
        <w:rPr>
          <w:rFonts w:ascii="Times New Roman" w:eastAsia="Times New Roman" w:hAnsi="Times New Roman" w:cs="Times New Roman"/>
          <w:b/>
          <w:color w:val="000000"/>
          <w:spacing w:val="4"/>
          <w:sz w:val="28"/>
          <w:szCs w:val="28"/>
          <w:lang w:eastAsia="ru-RU"/>
        </w:rPr>
        <w:t xml:space="preserve"> состояниях</w:t>
      </w:r>
    </w:p>
    <w:p w:rsidR="00654672" w:rsidRPr="0023316C" w:rsidRDefault="00D73510" w:rsidP="0023316C">
      <w:pPr>
        <w:shd w:val="clear" w:color="auto" w:fill="FFFFFF"/>
        <w:spacing w:line="240" w:lineRule="auto"/>
        <w:ind w:left="5" w:right="10" w:firstLine="715"/>
        <w:jc w:val="both"/>
        <w:rPr>
          <w:rFonts w:ascii="Times New Roman" w:eastAsia="Times New Roman" w:hAnsi="Times New Roman" w:cs="Times New Roman"/>
          <w:color w:val="000000"/>
          <w:spacing w:val="4"/>
          <w:sz w:val="28"/>
          <w:szCs w:val="28"/>
          <w:lang w:eastAsia="ru-RU"/>
        </w:rPr>
      </w:pPr>
      <w:r w:rsidRPr="0023316C">
        <w:rPr>
          <w:rFonts w:ascii="Times New Roman" w:eastAsia="Times New Roman" w:hAnsi="Times New Roman" w:cs="Times New Roman"/>
          <w:color w:val="000000"/>
          <w:spacing w:val="4"/>
          <w:sz w:val="28"/>
          <w:szCs w:val="28"/>
          <w:lang w:eastAsia="ru-RU"/>
        </w:rPr>
        <w:t>Первая неотложная помощь при судорожных состояниях и аллергических реакциях. Эпилептический припадок, виды эпилептических припадков, фазы, неотложная помощь. Истерический припадок, его особенности, отличия, неотложная помощь. Анафилактический шок, отёк Квинке, стенозирующий ларинготрахеит, неотложная помощь при них. Аллергическая крапивница.</w:t>
      </w:r>
    </w:p>
    <w:p w:rsidR="0023316C" w:rsidRPr="0023316C" w:rsidRDefault="0023316C" w:rsidP="0023316C">
      <w:pPr>
        <w:shd w:val="clear" w:color="auto" w:fill="FFFFFF"/>
        <w:spacing w:line="240" w:lineRule="auto"/>
        <w:ind w:left="5" w:right="10" w:firstLine="715"/>
        <w:jc w:val="both"/>
        <w:rPr>
          <w:rFonts w:ascii="Times New Roman" w:eastAsia="Times New Roman" w:hAnsi="Times New Roman" w:cs="Times New Roman"/>
          <w:sz w:val="28"/>
          <w:szCs w:val="28"/>
          <w:lang w:eastAsia="ru-RU"/>
        </w:rPr>
      </w:pPr>
    </w:p>
    <w:p w:rsidR="00D73510" w:rsidRPr="0023316C" w:rsidRDefault="00D73510" w:rsidP="0023316C">
      <w:pPr>
        <w:shd w:val="clear" w:color="auto" w:fill="FFFFFF"/>
        <w:spacing w:line="240" w:lineRule="auto"/>
        <w:ind w:left="5" w:right="5"/>
        <w:jc w:val="both"/>
        <w:rPr>
          <w:rFonts w:ascii="Times New Roman" w:eastAsia="Times New Roman" w:hAnsi="Times New Roman" w:cs="Times New Roman"/>
          <w:b/>
          <w:color w:val="000000"/>
          <w:sz w:val="28"/>
          <w:szCs w:val="28"/>
          <w:lang w:eastAsia="ru-RU"/>
        </w:rPr>
      </w:pPr>
      <w:r w:rsidRPr="0023316C">
        <w:rPr>
          <w:rFonts w:ascii="Times New Roman" w:eastAsia="Times New Roman" w:hAnsi="Times New Roman" w:cs="Times New Roman"/>
          <w:b/>
          <w:color w:val="000000"/>
          <w:sz w:val="28"/>
          <w:szCs w:val="28"/>
          <w:lang w:eastAsia="ru-RU"/>
        </w:rPr>
        <w:t>Лекция 3.</w:t>
      </w:r>
    </w:p>
    <w:p w:rsidR="00D73510" w:rsidRPr="0023316C" w:rsidRDefault="0093194B" w:rsidP="0023316C">
      <w:pPr>
        <w:shd w:val="clear" w:color="auto" w:fill="FFFFFF"/>
        <w:spacing w:line="240" w:lineRule="auto"/>
        <w:ind w:left="5" w:right="5"/>
        <w:jc w:val="both"/>
        <w:rPr>
          <w:rFonts w:ascii="Times New Roman" w:eastAsia="Times New Roman" w:hAnsi="Times New Roman" w:cs="Times New Roman"/>
          <w:b/>
          <w:color w:val="000000"/>
          <w:sz w:val="28"/>
          <w:szCs w:val="28"/>
          <w:lang w:eastAsia="ru-RU"/>
        </w:rPr>
      </w:pPr>
      <w:r w:rsidRPr="0023316C">
        <w:rPr>
          <w:rFonts w:ascii="Times New Roman" w:eastAsia="Times New Roman" w:hAnsi="Times New Roman" w:cs="Times New Roman"/>
          <w:b/>
          <w:color w:val="000000"/>
          <w:sz w:val="28"/>
          <w:szCs w:val="28"/>
          <w:lang w:eastAsia="ru-RU"/>
        </w:rPr>
        <w:t>Первая неотложная помощь при сердечно-сосудистой и дыхательной недостаточности</w:t>
      </w:r>
    </w:p>
    <w:p w:rsidR="0093194B" w:rsidRPr="0023316C" w:rsidRDefault="0093194B" w:rsidP="0023316C">
      <w:pPr>
        <w:shd w:val="clear" w:color="auto" w:fill="FFFFFF"/>
        <w:spacing w:line="240" w:lineRule="auto"/>
        <w:ind w:left="5" w:right="5" w:firstLine="704"/>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color w:val="000000"/>
          <w:sz w:val="28"/>
          <w:szCs w:val="28"/>
          <w:lang w:eastAsia="ru-RU"/>
        </w:rPr>
        <w:t xml:space="preserve">Понятие о неотложных состояниях. Первичный реанимационный </w:t>
      </w:r>
      <w:r w:rsidR="00236E9F" w:rsidRPr="0023316C">
        <w:rPr>
          <w:rFonts w:ascii="Times New Roman" w:eastAsia="Times New Roman" w:hAnsi="Times New Roman" w:cs="Times New Roman"/>
          <w:color w:val="000000"/>
          <w:sz w:val="28"/>
          <w:szCs w:val="28"/>
          <w:lang w:eastAsia="ru-RU"/>
        </w:rPr>
        <w:t>комплекс</w:t>
      </w:r>
      <w:r w:rsidRPr="0023316C">
        <w:rPr>
          <w:rFonts w:ascii="Times New Roman" w:eastAsia="Times New Roman" w:hAnsi="Times New Roman" w:cs="Times New Roman"/>
          <w:color w:val="000000"/>
          <w:sz w:val="28"/>
          <w:szCs w:val="28"/>
          <w:lang w:eastAsia="ru-RU"/>
        </w:rPr>
        <w:t xml:space="preserve">: непрямой массаж сердца, </w:t>
      </w:r>
      <w:r w:rsidR="00236E9F" w:rsidRPr="0023316C">
        <w:rPr>
          <w:rFonts w:ascii="Times New Roman" w:eastAsia="Times New Roman" w:hAnsi="Times New Roman" w:cs="Times New Roman"/>
          <w:color w:val="000000"/>
          <w:sz w:val="28"/>
          <w:szCs w:val="28"/>
          <w:lang w:eastAsia="ru-RU"/>
        </w:rPr>
        <w:t>искусственная вентиляция легких,</w:t>
      </w:r>
      <w:r w:rsidRPr="0023316C">
        <w:rPr>
          <w:rFonts w:ascii="Times New Roman" w:eastAsia="Times New Roman" w:hAnsi="Times New Roman" w:cs="Times New Roman"/>
          <w:color w:val="000000"/>
          <w:sz w:val="28"/>
          <w:szCs w:val="28"/>
          <w:lang w:eastAsia="ru-RU"/>
        </w:rPr>
        <w:t xml:space="preserve"> </w:t>
      </w:r>
      <w:r w:rsidR="00236E9F" w:rsidRPr="0023316C">
        <w:rPr>
          <w:rFonts w:ascii="Times New Roman" w:eastAsia="Times New Roman" w:hAnsi="Times New Roman" w:cs="Times New Roman"/>
          <w:color w:val="000000"/>
          <w:sz w:val="28"/>
          <w:szCs w:val="28"/>
          <w:lang w:eastAsia="ru-RU"/>
        </w:rPr>
        <w:t>п</w:t>
      </w:r>
      <w:r w:rsidRPr="0023316C">
        <w:rPr>
          <w:rFonts w:ascii="Times New Roman" w:eastAsia="Times New Roman" w:hAnsi="Times New Roman" w:cs="Times New Roman"/>
          <w:color w:val="000000"/>
          <w:sz w:val="28"/>
          <w:szCs w:val="28"/>
          <w:lang w:eastAsia="ru-RU"/>
        </w:rPr>
        <w:t>равила проведения</w:t>
      </w:r>
      <w:r w:rsidR="00236E9F" w:rsidRPr="0023316C">
        <w:rPr>
          <w:rFonts w:ascii="Times New Roman" w:eastAsia="Times New Roman" w:hAnsi="Times New Roman" w:cs="Times New Roman"/>
          <w:color w:val="000000"/>
          <w:sz w:val="28"/>
          <w:szCs w:val="28"/>
          <w:lang w:eastAsia="ru-RU"/>
        </w:rPr>
        <w:t>. Обморок, причины, виды, неотложная помощь. Кома, виды, причины, неотложная помощь. Коллапс, гипертонический кризис, неотложная помощь. Солнечный и тепловой удары, неотложная помощь.</w:t>
      </w:r>
    </w:p>
    <w:p w:rsidR="00236E9F" w:rsidRPr="0023316C" w:rsidRDefault="00236E9F" w:rsidP="0023316C">
      <w:pPr>
        <w:shd w:val="clear" w:color="auto" w:fill="FFFFFF"/>
        <w:spacing w:line="240" w:lineRule="auto"/>
        <w:ind w:left="5" w:right="5" w:firstLine="704"/>
        <w:jc w:val="both"/>
        <w:rPr>
          <w:rFonts w:ascii="Times New Roman" w:eastAsia="Times New Roman" w:hAnsi="Times New Roman" w:cs="Times New Roman"/>
          <w:color w:val="000000"/>
          <w:sz w:val="28"/>
          <w:szCs w:val="28"/>
          <w:lang w:eastAsia="ru-RU"/>
        </w:rPr>
      </w:pPr>
    </w:p>
    <w:p w:rsidR="00654672" w:rsidRPr="0023316C" w:rsidRDefault="00D73510" w:rsidP="0023316C">
      <w:pPr>
        <w:shd w:val="clear" w:color="auto" w:fill="FFFFFF"/>
        <w:spacing w:line="240" w:lineRule="auto"/>
        <w:ind w:left="5" w:right="5"/>
        <w:jc w:val="both"/>
        <w:rPr>
          <w:rFonts w:ascii="Times New Roman" w:eastAsia="Times New Roman" w:hAnsi="Times New Roman" w:cs="Times New Roman"/>
          <w:b/>
          <w:color w:val="000000"/>
          <w:sz w:val="28"/>
          <w:szCs w:val="28"/>
          <w:lang w:eastAsia="ru-RU"/>
        </w:rPr>
      </w:pPr>
      <w:r w:rsidRPr="0023316C">
        <w:rPr>
          <w:rFonts w:ascii="Times New Roman" w:eastAsia="Times New Roman" w:hAnsi="Times New Roman" w:cs="Times New Roman"/>
          <w:b/>
          <w:color w:val="000000"/>
          <w:sz w:val="28"/>
          <w:szCs w:val="28"/>
          <w:lang w:eastAsia="ru-RU"/>
        </w:rPr>
        <w:t>Лекция 4</w:t>
      </w:r>
      <w:r w:rsidR="00654672" w:rsidRPr="0023316C">
        <w:rPr>
          <w:rFonts w:ascii="Times New Roman" w:eastAsia="Times New Roman" w:hAnsi="Times New Roman" w:cs="Times New Roman"/>
          <w:b/>
          <w:color w:val="000000"/>
          <w:sz w:val="28"/>
          <w:szCs w:val="28"/>
          <w:lang w:eastAsia="ru-RU"/>
        </w:rPr>
        <w:t>.</w:t>
      </w:r>
    </w:p>
    <w:p w:rsidR="00654672" w:rsidRPr="0023316C" w:rsidRDefault="00654672" w:rsidP="0023316C">
      <w:pPr>
        <w:shd w:val="clear" w:color="auto" w:fill="FFFFFF"/>
        <w:spacing w:line="240" w:lineRule="auto"/>
        <w:ind w:left="5" w:right="5"/>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b/>
          <w:color w:val="000000"/>
          <w:sz w:val="28"/>
          <w:szCs w:val="28"/>
          <w:lang w:eastAsia="ru-RU"/>
        </w:rPr>
        <w:t>Безопасность и защита человека в опасных и чрезвычайных ситуациях</w:t>
      </w:r>
    </w:p>
    <w:p w:rsidR="00654672" w:rsidRPr="0023316C" w:rsidRDefault="00654672" w:rsidP="0023316C">
      <w:pPr>
        <w:shd w:val="clear" w:color="auto" w:fill="FFFFFF"/>
        <w:spacing w:line="240" w:lineRule="auto"/>
        <w:ind w:left="5" w:right="5" w:firstLine="715"/>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color w:val="000000"/>
          <w:sz w:val="28"/>
          <w:szCs w:val="28"/>
          <w:lang w:eastAsia="ru-RU"/>
        </w:rPr>
        <w:t>Базовые понятия: опасная ситуация, аварийная ситуация, экстремальная ситуация, автономное существование, выживание. Город как источник опасности. Безопасность на улицах и дорогах. Опасные и аварийные ситуации на транспорте. Опасные и аварийные ситуации на воздушном, железнодорожном и водном транспорте. Опасности, возникающие в доме (квартире) при пользовании газом, электричеством, водой, средствами бытовой химии. Пожары и взрывы в жилых зданиях. Правила безопасности поведения в жилище.</w:t>
      </w:r>
    </w:p>
    <w:p w:rsidR="00654672" w:rsidRPr="0023316C" w:rsidRDefault="00654672" w:rsidP="0023316C">
      <w:pPr>
        <w:shd w:val="clear" w:color="auto" w:fill="FFFFFF"/>
        <w:spacing w:line="240" w:lineRule="auto"/>
        <w:ind w:left="5" w:right="5" w:firstLine="715"/>
        <w:jc w:val="both"/>
        <w:rPr>
          <w:rFonts w:ascii="Times New Roman" w:eastAsia="Times New Roman" w:hAnsi="Times New Roman" w:cs="Times New Roman"/>
          <w:color w:val="000000"/>
          <w:sz w:val="28"/>
          <w:szCs w:val="28"/>
          <w:lang w:eastAsia="ru-RU"/>
        </w:rPr>
      </w:pPr>
    </w:p>
    <w:p w:rsidR="00654672" w:rsidRPr="0023316C" w:rsidRDefault="00236E9F" w:rsidP="0023316C">
      <w:pPr>
        <w:shd w:val="clear" w:color="auto" w:fill="FFFFFF"/>
        <w:spacing w:line="240" w:lineRule="auto"/>
        <w:ind w:left="5" w:right="5"/>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b/>
          <w:color w:val="000000"/>
          <w:sz w:val="28"/>
          <w:szCs w:val="28"/>
          <w:lang w:eastAsia="ru-RU"/>
        </w:rPr>
        <w:t>Лекция 5</w:t>
      </w:r>
      <w:r w:rsidR="00654672" w:rsidRPr="0023316C">
        <w:rPr>
          <w:rFonts w:ascii="Times New Roman" w:eastAsia="Times New Roman" w:hAnsi="Times New Roman" w:cs="Times New Roman"/>
          <w:b/>
          <w:color w:val="000000"/>
          <w:sz w:val="28"/>
          <w:szCs w:val="28"/>
          <w:lang w:eastAsia="ru-RU"/>
        </w:rPr>
        <w:t>.</w:t>
      </w:r>
    </w:p>
    <w:p w:rsidR="00654672" w:rsidRPr="0023316C" w:rsidRDefault="00654672" w:rsidP="00110C8F">
      <w:pPr>
        <w:shd w:val="clear" w:color="auto" w:fill="FFFFFF"/>
        <w:spacing w:line="240" w:lineRule="auto"/>
        <w:ind w:left="5" w:right="5"/>
        <w:jc w:val="both"/>
        <w:rPr>
          <w:rFonts w:ascii="Times New Roman" w:eastAsia="Times New Roman" w:hAnsi="Times New Roman" w:cs="Times New Roman"/>
          <w:b/>
          <w:color w:val="000000"/>
          <w:sz w:val="28"/>
          <w:szCs w:val="28"/>
          <w:lang w:eastAsia="ru-RU"/>
        </w:rPr>
      </w:pPr>
      <w:r w:rsidRPr="0023316C">
        <w:rPr>
          <w:rFonts w:ascii="Times New Roman" w:eastAsia="Times New Roman" w:hAnsi="Times New Roman" w:cs="Times New Roman"/>
          <w:b/>
          <w:color w:val="000000"/>
          <w:sz w:val="28"/>
          <w:szCs w:val="28"/>
          <w:lang w:eastAsia="ru-RU"/>
        </w:rPr>
        <w:t>Экстремальные ситуации в природных условиях</w:t>
      </w:r>
    </w:p>
    <w:p w:rsidR="00654672" w:rsidRPr="0023316C" w:rsidRDefault="00654672" w:rsidP="00110C8F">
      <w:pPr>
        <w:shd w:val="clear" w:color="auto" w:fill="FFFFFF"/>
        <w:spacing w:line="240" w:lineRule="auto"/>
        <w:ind w:left="5" w:right="5" w:firstLine="715"/>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color w:val="000000"/>
          <w:sz w:val="28"/>
          <w:szCs w:val="28"/>
          <w:lang w:eastAsia="ru-RU"/>
        </w:rPr>
        <w:t>Классификация чрезвычайных ситуаций природного характера: геофизического характера (землетрясения, извержения вулканов); геологического характера (сели, оползни, обвалы, лавины и т. д.); метеорологического и агрометеорологического характера (ураганы, бури, смерчи, сильные морозы, жара, дожди и т. д.); морского гидрологического характера (цунами, циклоны и т. д.); гидрологического характера (наводнения, половодья, заторы, зажоры и т. д.); гидрологического характера (низкие и высокие уровни грунтовых вод); природные пожары (лесные, торфяные и т. п.); поражение сельскохозяйственных растений болезнями и вредителями (эпифитетии, панфитетии и т. п.); инфекционные заболевания людей (эпидемии, пандемии и т. п.); инфекционная заболеваемость сельскохозяйственных животных (инзетии, элизетии, панзетии и т. п.).</w:t>
      </w:r>
    </w:p>
    <w:p w:rsidR="00654672" w:rsidRPr="0023316C" w:rsidRDefault="00236E9F" w:rsidP="0023316C">
      <w:pPr>
        <w:shd w:val="clear" w:color="auto" w:fill="FFFFFF"/>
        <w:spacing w:line="240" w:lineRule="auto"/>
        <w:ind w:left="5" w:right="5"/>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b/>
          <w:color w:val="000000"/>
          <w:sz w:val="28"/>
          <w:szCs w:val="28"/>
          <w:lang w:eastAsia="ru-RU"/>
        </w:rPr>
        <w:lastRenderedPageBreak/>
        <w:t>Лекция 6</w:t>
      </w:r>
      <w:r w:rsidR="00654672" w:rsidRPr="0023316C">
        <w:rPr>
          <w:rFonts w:ascii="Times New Roman" w:eastAsia="Times New Roman" w:hAnsi="Times New Roman" w:cs="Times New Roman"/>
          <w:b/>
          <w:color w:val="000000"/>
          <w:sz w:val="28"/>
          <w:szCs w:val="28"/>
          <w:lang w:eastAsia="ru-RU"/>
        </w:rPr>
        <w:t>.</w:t>
      </w:r>
    </w:p>
    <w:p w:rsidR="00654672" w:rsidRPr="0023316C" w:rsidRDefault="00654672" w:rsidP="00110C8F">
      <w:pPr>
        <w:shd w:val="clear" w:color="auto" w:fill="FFFFFF"/>
        <w:spacing w:line="240" w:lineRule="auto"/>
        <w:ind w:left="5" w:right="5"/>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b/>
          <w:color w:val="000000"/>
          <w:sz w:val="28"/>
          <w:szCs w:val="28"/>
          <w:lang w:eastAsia="ru-RU"/>
        </w:rPr>
        <w:t>Чрезвычайные ситуации техногенного характера и мероприятия по снижению возможных последствий от них</w:t>
      </w:r>
    </w:p>
    <w:p w:rsidR="00654672" w:rsidRPr="0023316C" w:rsidRDefault="00654672" w:rsidP="0023316C">
      <w:pPr>
        <w:shd w:val="clear" w:color="auto" w:fill="FFFFFF"/>
        <w:spacing w:line="240" w:lineRule="auto"/>
        <w:ind w:left="5" w:right="5" w:firstLine="715"/>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color w:val="000000"/>
          <w:sz w:val="28"/>
          <w:szCs w:val="28"/>
          <w:lang w:eastAsia="ru-RU"/>
        </w:rPr>
        <w:t>Классификация чрезвычайных ситуаций техногенного характера: транспортные аварии, пожары и взрывы; аварии с выбросом химических опасных веществ; аварии с выбросом радиоактивных веществ; аварии с выбросом биологически опасных веществ; внезапное обрушение зданий и сооружений; аварии на электроэнергетических системах; аварии на коммунальных системах жизнеобеспечения; аварии на очистных сооружениях; гидродинамические аварии. Основные причины и источники опасностей, вызывающих аварии и катастрофы, их последствия. Мероприятия по уменьшению возможных последствий от чрезвычайных ситуаций техногенного характера. Правила поведения населения в чрезвычайных ситуациях техногенного характера.</w:t>
      </w:r>
    </w:p>
    <w:p w:rsidR="00110C8F" w:rsidRDefault="00110C8F" w:rsidP="0023316C">
      <w:pPr>
        <w:shd w:val="clear" w:color="auto" w:fill="FFFFFF"/>
        <w:spacing w:line="240" w:lineRule="auto"/>
        <w:ind w:left="14"/>
        <w:jc w:val="both"/>
        <w:rPr>
          <w:rFonts w:ascii="Times New Roman" w:eastAsia="Times New Roman" w:hAnsi="Times New Roman" w:cs="Times New Roman"/>
          <w:b/>
          <w:color w:val="000000"/>
          <w:spacing w:val="9"/>
          <w:sz w:val="28"/>
          <w:szCs w:val="28"/>
          <w:lang w:eastAsia="ru-RU"/>
        </w:rPr>
      </w:pPr>
    </w:p>
    <w:p w:rsidR="00654672" w:rsidRPr="0023316C" w:rsidRDefault="00236E9F" w:rsidP="0023316C">
      <w:pPr>
        <w:shd w:val="clear" w:color="auto" w:fill="FFFFFF"/>
        <w:spacing w:line="240" w:lineRule="auto"/>
        <w:ind w:left="14"/>
        <w:jc w:val="both"/>
        <w:rPr>
          <w:rFonts w:ascii="Times New Roman" w:eastAsia="Times New Roman" w:hAnsi="Times New Roman" w:cs="Times New Roman"/>
          <w:b/>
          <w:color w:val="000000"/>
          <w:spacing w:val="9"/>
          <w:sz w:val="28"/>
          <w:szCs w:val="28"/>
          <w:lang w:eastAsia="ru-RU"/>
        </w:rPr>
      </w:pPr>
      <w:r w:rsidRPr="0023316C">
        <w:rPr>
          <w:rFonts w:ascii="Times New Roman" w:eastAsia="Times New Roman" w:hAnsi="Times New Roman" w:cs="Times New Roman"/>
          <w:b/>
          <w:color w:val="000000"/>
          <w:spacing w:val="9"/>
          <w:sz w:val="28"/>
          <w:szCs w:val="28"/>
          <w:lang w:eastAsia="ru-RU"/>
        </w:rPr>
        <w:t>Лекция 7</w:t>
      </w:r>
      <w:r w:rsidR="00654672" w:rsidRPr="0023316C">
        <w:rPr>
          <w:rFonts w:ascii="Times New Roman" w:eastAsia="Times New Roman" w:hAnsi="Times New Roman" w:cs="Times New Roman"/>
          <w:b/>
          <w:color w:val="000000"/>
          <w:spacing w:val="9"/>
          <w:sz w:val="28"/>
          <w:szCs w:val="28"/>
          <w:lang w:eastAsia="ru-RU"/>
        </w:rPr>
        <w:t>.</w:t>
      </w:r>
    </w:p>
    <w:p w:rsidR="00654672" w:rsidRPr="0023316C" w:rsidRDefault="00654672" w:rsidP="00110C8F">
      <w:pPr>
        <w:shd w:val="clear" w:color="auto" w:fill="FFFFFF"/>
        <w:spacing w:line="240" w:lineRule="auto"/>
        <w:ind w:left="14"/>
        <w:jc w:val="both"/>
        <w:rPr>
          <w:rFonts w:ascii="Times New Roman" w:eastAsia="Times New Roman" w:hAnsi="Times New Roman" w:cs="Times New Roman"/>
          <w:color w:val="000000"/>
          <w:spacing w:val="9"/>
          <w:sz w:val="28"/>
          <w:szCs w:val="28"/>
          <w:lang w:eastAsia="ru-RU"/>
        </w:rPr>
      </w:pPr>
      <w:r w:rsidRPr="0023316C">
        <w:rPr>
          <w:rFonts w:ascii="Times New Roman" w:eastAsia="Times New Roman" w:hAnsi="Times New Roman" w:cs="Times New Roman"/>
          <w:b/>
          <w:color w:val="000000"/>
          <w:spacing w:val="9"/>
          <w:sz w:val="28"/>
          <w:szCs w:val="28"/>
          <w:lang w:eastAsia="ru-RU"/>
        </w:rPr>
        <w:t>Гражданская оборона страны – как система общегосударственных мер по защите населения в военное время</w:t>
      </w:r>
    </w:p>
    <w:p w:rsidR="00654672" w:rsidRPr="0023316C" w:rsidRDefault="00654672" w:rsidP="0023316C">
      <w:pPr>
        <w:shd w:val="clear" w:color="auto" w:fill="FFFFFF"/>
        <w:spacing w:line="240" w:lineRule="auto"/>
        <w:ind w:left="14" w:firstLine="706"/>
        <w:jc w:val="both"/>
        <w:rPr>
          <w:rFonts w:ascii="Times New Roman" w:eastAsia="Times New Roman" w:hAnsi="Times New Roman" w:cs="Times New Roman"/>
          <w:color w:val="000000"/>
          <w:spacing w:val="9"/>
          <w:sz w:val="28"/>
          <w:szCs w:val="28"/>
          <w:lang w:eastAsia="ru-RU"/>
        </w:rPr>
      </w:pPr>
      <w:r w:rsidRPr="0023316C">
        <w:rPr>
          <w:rFonts w:ascii="Times New Roman" w:eastAsia="Times New Roman" w:hAnsi="Times New Roman" w:cs="Times New Roman"/>
          <w:color w:val="000000"/>
          <w:spacing w:val="9"/>
          <w:sz w:val="28"/>
          <w:szCs w:val="28"/>
          <w:lang w:eastAsia="ru-RU"/>
        </w:rPr>
        <w:t>Гражданская оборона как система мероприятий по защите населения от опасностей, возникающих в военное время. Чрезвычайные ситуации военного времени и защита от них. Чрезвычайные ситуации, вызванные применением ядерного и нейтронного оружия. Основные поражающие факторы ядерного и нейтронного взрыва и защита от них.</w:t>
      </w:r>
    </w:p>
    <w:p w:rsidR="00D37C5F" w:rsidRPr="0023316C" w:rsidRDefault="00D37C5F" w:rsidP="0023316C">
      <w:pPr>
        <w:shd w:val="clear" w:color="auto" w:fill="FFFFFF"/>
        <w:spacing w:line="240" w:lineRule="auto"/>
        <w:ind w:left="14" w:firstLine="706"/>
        <w:jc w:val="both"/>
        <w:rPr>
          <w:rFonts w:ascii="Times New Roman" w:eastAsia="Times New Roman" w:hAnsi="Times New Roman" w:cs="Times New Roman"/>
          <w:color w:val="000000"/>
          <w:spacing w:val="9"/>
          <w:sz w:val="28"/>
          <w:szCs w:val="28"/>
          <w:lang w:eastAsia="ru-RU"/>
        </w:rPr>
      </w:pPr>
    </w:p>
    <w:p w:rsidR="00654672" w:rsidRPr="0023316C" w:rsidRDefault="00236E9F" w:rsidP="0023316C">
      <w:pPr>
        <w:shd w:val="clear" w:color="auto" w:fill="FFFFFF"/>
        <w:spacing w:line="240" w:lineRule="auto"/>
        <w:ind w:left="14"/>
        <w:jc w:val="both"/>
        <w:rPr>
          <w:rFonts w:ascii="Times New Roman" w:eastAsia="Times New Roman" w:hAnsi="Times New Roman" w:cs="Times New Roman"/>
          <w:color w:val="000000"/>
          <w:spacing w:val="9"/>
          <w:sz w:val="28"/>
          <w:szCs w:val="28"/>
          <w:lang w:eastAsia="ru-RU"/>
        </w:rPr>
      </w:pPr>
      <w:r w:rsidRPr="0023316C">
        <w:rPr>
          <w:rFonts w:ascii="Times New Roman" w:eastAsia="Times New Roman" w:hAnsi="Times New Roman" w:cs="Times New Roman"/>
          <w:b/>
          <w:color w:val="000000"/>
          <w:spacing w:val="9"/>
          <w:sz w:val="28"/>
          <w:szCs w:val="28"/>
          <w:lang w:eastAsia="ru-RU"/>
        </w:rPr>
        <w:t>Лекция 8</w:t>
      </w:r>
      <w:r w:rsidR="00654672" w:rsidRPr="0023316C">
        <w:rPr>
          <w:rFonts w:ascii="Times New Roman" w:eastAsia="Times New Roman" w:hAnsi="Times New Roman" w:cs="Times New Roman"/>
          <w:b/>
          <w:color w:val="000000"/>
          <w:spacing w:val="9"/>
          <w:sz w:val="28"/>
          <w:szCs w:val="28"/>
          <w:lang w:eastAsia="ru-RU"/>
        </w:rPr>
        <w:t>.</w:t>
      </w:r>
    </w:p>
    <w:p w:rsidR="00654672" w:rsidRPr="0023316C" w:rsidRDefault="00654672" w:rsidP="00110C8F">
      <w:pPr>
        <w:shd w:val="clear" w:color="auto" w:fill="FFFFFF"/>
        <w:spacing w:line="240" w:lineRule="auto"/>
        <w:ind w:left="14"/>
        <w:jc w:val="both"/>
        <w:rPr>
          <w:rFonts w:ascii="Times New Roman" w:eastAsia="Times New Roman" w:hAnsi="Times New Roman" w:cs="Times New Roman"/>
          <w:color w:val="000000"/>
          <w:spacing w:val="9"/>
          <w:sz w:val="28"/>
          <w:szCs w:val="28"/>
          <w:lang w:eastAsia="ru-RU"/>
        </w:rPr>
      </w:pPr>
      <w:r w:rsidRPr="0023316C">
        <w:rPr>
          <w:rFonts w:ascii="Times New Roman" w:eastAsia="Times New Roman" w:hAnsi="Times New Roman" w:cs="Times New Roman"/>
          <w:b/>
          <w:color w:val="000000"/>
          <w:spacing w:val="9"/>
          <w:sz w:val="28"/>
          <w:szCs w:val="28"/>
          <w:lang w:eastAsia="ru-RU"/>
        </w:rPr>
        <w:t>Чрезвычайные ситуации, вызванные</w:t>
      </w:r>
      <w:r w:rsidR="00D37C5F" w:rsidRPr="0023316C">
        <w:rPr>
          <w:rFonts w:ascii="Times New Roman" w:eastAsia="Times New Roman" w:hAnsi="Times New Roman" w:cs="Times New Roman"/>
          <w:b/>
          <w:color w:val="000000"/>
          <w:spacing w:val="9"/>
          <w:sz w:val="28"/>
          <w:szCs w:val="28"/>
          <w:lang w:eastAsia="ru-RU"/>
        </w:rPr>
        <w:t xml:space="preserve"> применением химического оружия</w:t>
      </w:r>
      <w:r w:rsidR="00236E9F" w:rsidRPr="0023316C">
        <w:rPr>
          <w:rFonts w:ascii="Times New Roman" w:eastAsia="Times New Roman" w:hAnsi="Times New Roman" w:cs="Times New Roman"/>
          <w:b/>
          <w:color w:val="000000"/>
          <w:spacing w:val="9"/>
          <w:sz w:val="28"/>
          <w:szCs w:val="28"/>
          <w:lang w:eastAsia="ru-RU"/>
        </w:rPr>
        <w:t>. Чрезвычайные ситуации, вызванные применением бактериологического (биологического) оружия</w:t>
      </w:r>
    </w:p>
    <w:p w:rsidR="00D37C5F" w:rsidRPr="0023316C" w:rsidRDefault="00654672" w:rsidP="0023316C">
      <w:pPr>
        <w:shd w:val="clear" w:color="auto" w:fill="FFFFFF"/>
        <w:spacing w:line="240" w:lineRule="auto"/>
        <w:ind w:left="14" w:firstLine="706"/>
        <w:jc w:val="both"/>
        <w:rPr>
          <w:rFonts w:ascii="Times New Roman" w:eastAsia="Times New Roman" w:hAnsi="Times New Roman" w:cs="Times New Roman"/>
          <w:color w:val="000000"/>
          <w:spacing w:val="9"/>
          <w:sz w:val="28"/>
          <w:szCs w:val="28"/>
          <w:lang w:eastAsia="ru-RU"/>
        </w:rPr>
      </w:pPr>
      <w:r w:rsidRPr="0023316C">
        <w:rPr>
          <w:rFonts w:ascii="Times New Roman" w:eastAsia="Times New Roman" w:hAnsi="Times New Roman" w:cs="Times New Roman"/>
          <w:color w:val="000000"/>
          <w:spacing w:val="9"/>
          <w:sz w:val="28"/>
          <w:szCs w:val="28"/>
          <w:lang w:eastAsia="ru-RU"/>
        </w:rPr>
        <w:t>Назначение, классификация и основные характеристики отравляющих веществ. Способы защиты от них. Зоны химического заражен</w:t>
      </w:r>
      <w:r w:rsidR="00236E9F" w:rsidRPr="0023316C">
        <w:rPr>
          <w:rFonts w:ascii="Times New Roman" w:eastAsia="Times New Roman" w:hAnsi="Times New Roman" w:cs="Times New Roman"/>
          <w:color w:val="000000"/>
          <w:spacing w:val="9"/>
          <w:sz w:val="28"/>
          <w:szCs w:val="28"/>
          <w:lang w:eastAsia="ru-RU"/>
        </w:rPr>
        <w:t>ия. Очаг химического поражения.</w:t>
      </w:r>
    </w:p>
    <w:p w:rsidR="00654672" w:rsidRPr="0023316C" w:rsidRDefault="00654672" w:rsidP="0023316C">
      <w:pPr>
        <w:shd w:val="clear" w:color="auto" w:fill="FFFFFF"/>
        <w:spacing w:line="240" w:lineRule="auto"/>
        <w:ind w:left="14" w:firstLine="706"/>
        <w:jc w:val="both"/>
        <w:rPr>
          <w:rFonts w:ascii="Times New Roman" w:eastAsia="Times New Roman" w:hAnsi="Times New Roman" w:cs="Times New Roman"/>
          <w:color w:val="000000"/>
          <w:spacing w:val="9"/>
          <w:sz w:val="28"/>
          <w:szCs w:val="28"/>
          <w:lang w:eastAsia="ru-RU"/>
        </w:rPr>
      </w:pPr>
      <w:r w:rsidRPr="0023316C">
        <w:rPr>
          <w:rFonts w:ascii="Times New Roman" w:eastAsia="Times New Roman" w:hAnsi="Times New Roman" w:cs="Times New Roman"/>
          <w:color w:val="000000"/>
          <w:spacing w:val="9"/>
          <w:sz w:val="28"/>
          <w:szCs w:val="28"/>
          <w:lang w:eastAsia="ru-RU"/>
        </w:rPr>
        <w:t>Бактериальные средства. Основные виды и характер воздействия на человека бактериальных средств. Способы защиты от них. Правила поведения населения в условиях чрезвычайных ситуаций военного времени.</w:t>
      </w:r>
    </w:p>
    <w:p w:rsidR="00654672" w:rsidRPr="0023316C" w:rsidRDefault="00654672" w:rsidP="0023316C">
      <w:pPr>
        <w:shd w:val="clear" w:color="auto" w:fill="FFFFFF"/>
        <w:spacing w:line="240" w:lineRule="auto"/>
        <w:ind w:left="14" w:firstLine="706"/>
        <w:jc w:val="both"/>
        <w:rPr>
          <w:rFonts w:ascii="Times New Roman" w:eastAsia="Times New Roman" w:hAnsi="Times New Roman" w:cs="Times New Roman"/>
          <w:sz w:val="28"/>
          <w:szCs w:val="28"/>
          <w:lang w:eastAsia="ru-RU"/>
        </w:rPr>
      </w:pPr>
    </w:p>
    <w:p w:rsidR="00654672" w:rsidRPr="0023316C" w:rsidRDefault="00654672" w:rsidP="0023316C">
      <w:pPr>
        <w:shd w:val="clear" w:color="auto" w:fill="FFFFFF"/>
        <w:spacing w:line="240" w:lineRule="auto"/>
        <w:ind w:right="14"/>
        <w:jc w:val="both"/>
        <w:rPr>
          <w:rFonts w:ascii="Times New Roman" w:eastAsia="Times New Roman" w:hAnsi="Times New Roman" w:cs="Times New Roman"/>
          <w:color w:val="000000"/>
          <w:spacing w:val="12"/>
          <w:sz w:val="28"/>
          <w:szCs w:val="28"/>
          <w:lang w:eastAsia="ru-RU"/>
        </w:rPr>
      </w:pPr>
      <w:r w:rsidRPr="0023316C">
        <w:rPr>
          <w:rFonts w:ascii="Times New Roman" w:eastAsia="Times New Roman" w:hAnsi="Times New Roman" w:cs="Times New Roman"/>
          <w:b/>
          <w:color w:val="000000"/>
          <w:spacing w:val="12"/>
          <w:sz w:val="28"/>
          <w:szCs w:val="28"/>
          <w:lang w:eastAsia="ru-RU"/>
        </w:rPr>
        <w:t>Лекция 9.</w:t>
      </w:r>
    </w:p>
    <w:p w:rsidR="00654672" w:rsidRPr="0023316C" w:rsidRDefault="00654672" w:rsidP="00110C8F">
      <w:pPr>
        <w:shd w:val="clear" w:color="auto" w:fill="FFFFFF"/>
        <w:spacing w:line="240" w:lineRule="auto"/>
        <w:ind w:right="14"/>
        <w:jc w:val="both"/>
        <w:rPr>
          <w:rFonts w:ascii="Times New Roman" w:eastAsia="Times New Roman" w:hAnsi="Times New Roman" w:cs="Times New Roman"/>
          <w:color w:val="000000"/>
          <w:spacing w:val="12"/>
          <w:sz w:val="28"/>
          <w:szCs w:val="28"/>
          <w:lang w:eastAsia="ru-RU"/>
        </w:rPr>
      </w:pPr>
      <w:r w:rsidRPr="0023316C">
        <w:rPr>
          <w:rFonts w:ascii="Times New Roman" w:eastAsia="Times New Roman" w:hAnsi="Times New Roman" w:cs="Times New Roman"/>
          <w:b/>
          <w:color w:val="000000"/>
          <w:spacing w:val="12"/>
          <w:sz w:val="28"/>
          <w:szCs w:val="28"/>
          <w:lang w:eastAsia="ru-RU"/>
        </w:rPr>
        <w:t>Защита населения и территорий от чрезвычайных ситу</w:t>
      </w:r>
      <w:r w:rsidR="00D37C5F" w:rsidRPr="0023316C">
        <w:rPr>
          <w:rFonts w:ascii="Times New Roman" w:eastAsia="Times New Roman" w:hAnsi="Times New Roman" w:cs="Times New Roman"/>
          <w:b/>
          <w:color w:val="000000"/>
          <w:spacing w:val="12"/>
          <w:sz w:val="28"/>
          <w:szCs w:val="28"/>
          <w:lang w:eastAsia="ru-RU"/>
        </w:rPr>
        <w:t>аций мирного и военного времени</w:t>
      </w:r>
    </w:p>
    <w:p w:rsidR="00654672" w:rsidRPr="0023316C" w:rsidRDefault="00654672" w:rsidP="0023316C">
      <w:pPr>
        <w:shd w:val="clear" w:color="auto" w:fill="FFFFFF"/>
        <w:spacing w:line="240" w:lineRule="auto"/>
        <w:ind w:right="14" w:firstLine="720"/>
        <w:jc w:val="both"/>
        <w:rPr>
          <w:rFonts w:ascii="Times New Roman" w:eastAsia="Times New Roman" w:hAnsi="Times New Roman" w:cs="Times New Roman"/>
          <w:color w:val="000000"/>
          <w:spacing w:val="12"/>
          <w:sz w:val="28"/>
          <w:szCs w:val="28"/>
          <w:lang w:eastAsia="ru-RU"/>
        </w:rPr>
      </w:pPr>
      <w:r w:rsidRPr="0023316C">
        <w:rPr>
          <w:rFonts w:ascii="Times New Roman" w:eastAsia="Times New Roman" w:hAnsi="Times New Roman" w:cs="Times New Roman"/>
          <w:color w:val="000000"/>
          <w:spacing w:val="12"/>
          <w:sz w:val="28"/>
          <w:szCs w:val="28"/>
          <w:lang w:eastAsia="ru-RU"/>
        </w:rPr>
        <w:t xml:space="preserve">Основные принципы защиты населения от чрезвычайных ситуаций в мирное и военное время. Оповещение населения о чрезвычайных ситуациях. Способы передачи и доведения до населения информации о чрезвычайных ситуациях. Средства оповещения. Эвакуация и рассредоточение населения, цели и задачи. </w:t>
      </w:r>
      <w:r w:rsidRPr="0023316C">
        <w:rPr>
          <w:rFonts w:ascii="Times New Roman" w:eastAsia="Times New Roman" w:hAnsi="Times New Roman" w:cs="Times New Roman"/>
          <w:color w:val="000000"/>
          <w:spacing w:val="12"/>
          <w:sz w:val="28"/>
          <w:szCs w:val="28"/>
          <w:lang w:eastAsia="ru-RU"/>
        </w:rPr>
        <w:lastRenderedPageBreak/>
        <w:t>Организация и порядок эвакуации в чрезвычайных ситуациях мирного и военного времени. Средства коллективной защиты и их классификация: убежища, противорадиационные укрытия, укрытия простейшего типа. Использование средств индивидуальной защиты органов дыхания и кожи.</w:t>
      </w:r>
    </w:p>
    <w:p w:rsidR="00654672" w:rsidRPr="0023316C" w:rsidRDefault="00654672" w:rsidP="0023316C">
      <w:pPr>
        <w:shd w:val="clear" w:color="auto" w:fill="FFFFFF"/>
        <w:spacing w:line="240" w:lineRule="auto"/>
        <w:ind w:right="14" w:firstLine="720"/>
        <w:jc w:val="both"/>
        <w:rPr>
          <w:rFonts w:ascii="Times New Roman" w:eastAsia="Times New Roman" w:hAnsi="Times New Roman" w:cs="Times New Roman"/>
          <w:color w:val="000000"/>
          <w:spacing w:val="12"/>
          <w:sz w:val="28"/>
          <w:szCs w:val="28"/>
          <w:lang w:eastAsia="ru-RU"/>
        </w:rPr>
      </w:pPr>
    </w:p>
    <w:p w:rsidR="00654672" w:rsidRPr="0023316C" w:rsidRDefault="00654672" w:rsidP="0023316C">
      <w:pPr>
        <w:shd w:val="clear" w:color="auto" w:fill="FFFFFF"/>
        <w:spacing w:line="240" w:lineRule="auto"/>
        <w:ind w:right="14"/>
        <w:jc w:val="both"/>
        <w:rPr>
          <w:rFonts w:ascii="Times New Roman" w:eastAsia="Times New Roman" w:hAnsi="Times New Roman" w:cs="Times New Roman"/>
          <w:b/>
          <w:color w:val="000000"/>
          <w:spacing w:val="12"/>
          <w:sz w:val="28"/>
          <w:szCs w:val="28"/>
          <w:lang w:eastAsia="ru-RU"/>
        </w:rPr>
      </w:pPr>
      <w:r w:rsidRPr="0023316C">
        <w:rPr>
          <w:rFonts w:ascii="Times New Roman" w:eastAsia="Times New Roman" w:hAnsi="Times New Roman" w:cs="Times New Roman"/>
          <w:b/>
          <w:color w:val="000000"/>
          <w:spacing w:val="12"/>
          <w:sz w:val="28"/>
          <w:szCs w:val="28"/>
          <w:lang w:eastAsia="ru-RU"/>
        </w:rPr>
        <w:t>Лекция 10.</w:t>
      </w:r>
    </w:p>
    <w:p w:rsidR="00654672" w:rsidRPr="0023316C" w:rsidRDefault="00654672" w:rsidP="00110C8F">
      <w:pPr>
        <w:shd w:val="clear" w:color="auto" w:fill="FFFFFF"/>
        <w:spacing w:line="240" w:lineRule="auto"/>
        <w:ind w:right="14"/>
        <w:jc w:val="both"/>
        <w:rPr>
          <w:rFonts w:ascii="Times New Roman" w:eastAsia="Times New Roman" w:hAnsi="Times New Roman" w:cs="Times New Roman"/>
          <w:b/>
          <w:color w:val="000000"/>
          <w:spacing w:val="12"/>
          <w:sz w:val="28"/>
          <w:szCs w:val="28"/>
          <w:lang w:eastAsia="ru-RU"/>
        </w:rPr>
      </w:pPr>
      <w:r w:rsidRPr="0023316C">
        <w:rPr>
          <w:rFonts w:ascii="Times New Roman" w:eastAsia="Times New Roman" w:hAnsi="Times New Roman" w:cs="Times New Roman"/>
          <w:b/>
          <w:color w:val="000000"/>
          <w:spacing w:val="12"/>
          <w:sz w:val="28"/>
          <w:szCs w:val="28"/>
          <w:lang w:eastAsia="ru-RU"/>
        </w:rPr>
        <w:t>Единая государственная система предупреждения и ликвидации чрезвычайных ситуаций и гражданская оборона</w:t>
      </w:r>
    </w:p>
    <w:p w:rsidR="00654672" w:rsidRPr="0023316C" w:rsidRDefault="00654672" w:rsidP="0023316C">
      <w:pPr>
        <w:shd w:val="clear" w:color="auto" w:fill="FFFFFF"/>
        <w:spacing w:line="240" w:lineRule="auto"/>
        <w:ind w:right="14" w:firstLine="720"/>
        <w:jc w:val="both"/>
        <w:rPr>
          <w:rFonts w:ascii="Times New Roman" w:eastAsia="Times New Roman" w:hAnsi="Times New Roman" w:cs="Times New Roman"/>
          <w:color w:val="000000"/>
          <w:spacing w:val="12"/>
          <w:sz w:val="28"/>
          <w:szCs w:val="28"/>
          <w:lang w:eastAsia="ru-RU"/>
        </w:rPr>
      </w:pPr>
      <w:r w:rsidRPr="0023316C">
        <w:rPr>
          <w:rFonts w:ascii="Times New Roman" w:eastAsia="Times New Roman" w:hAnsi="Times New Roman" w:cs="Times New Roman"/>
          <w:color w:val="000000"/>
          <w:spacing w:val="12"/>
          <w:sz w:val="28"/>
          <w:szCs w:val="28"/>
          <w:lang w:eastAsia="ru-RU"/>
        </w:rPr>
        <w:t>Организация и функционирование единой государственной системы предупреждения и ликвидации чрезвычайных ситуаций. Единая государственная система предупреждения и ликвидации чрезвычайных ситуаций (РСЧС). Цели и задачи РСЧС, структура, режимы функционирования. Комиссии по чрезвычайным ситуациям органов исполнительной власти субъектов Российской Федерации и органов местного самоуправления, их задачи. Силы и средства ликвидации чрезвычайных ситуаций. Права и обязанности граждан в области защиты от чрезвычайных ситуаций. Социальная защита пострадавших в чрезвычайных ситуациях.</w:t>
      </w:r>
    </w:p>
    <w:p w:rsidR="00D37C5F" w:rsidRPr="0023316C" w:rsidRDefault="00D37C5F" w:rsidP="0023316C">
      <w:pPr>
        <w:spacing w:line="240" w:lineRule="auto"/>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br w:type="page"/>
      </w:r>
    </w:p>
    <w:p w:rsidR="00654672" w:rsidRPr="0023316C" w:rsidRDefault="003D278F" w:rsidP="00654672">
      <w:pPr>
        <w:widowControl w:val="0"/>
        <w:spacing w:line="240" w:lineRule="auto"/>
        <w:jc w:val="center"/>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lastRenderedPageBreak/>
        <w:t>5</w:t>
      </w:r>
      <w:r w:rsidR="00654672" w:rsidRPr="0023316C">
        <w:rPr>
          <w:rFonts w:ascii="Times New Roman" w:eastAsia="Times New Roman" w:hAnsi="Times New Roman" w:cs="Times New Roman"/>
          <w:b/>
          <w:sz w:val="28"/>
          <w:szCs w:val="28"/>
          <w:lang w:eastAsia="ru-RU"/>
        </w:rPr>
        <w:t>.2. Планирование практических занятий.</w:t>
      </w:r>
    </w:p>
    <w:p w:rsidR="00654672" w:rsidRPr="0023316C" w:rsidRDefault="00654672" w:rsidP="00654672">
      <w:pPr>
        <w:widowControl w:val="0"/>
        <w:spacing w:line="240" w:lineRule="auto"/>
        <w:jc w:val="center"/>
        <w:rPr>
          <w:rFonts w:ascii="Times New Roman" w:eastAsia="Times New Roman" w:hAnsi="Times New Roman" w:cs="Times New Roman"/>
          <w:sz w:val="16"/>
          <w:szCs w:val="28"/>
          <w:lang w:eastAsia="ru-RU"/>
        </w:rPr>
      </w:pPr>
    </w:p>
    <w:p w:rsidR="00654672" w:rsidRPr="0023316C" w:rsidRDefault="003D278F" w:rsidP="003D278F">
      <w:pPr>
        <w:widowControl w:val="0"/>
        <w:spacing w:line="240" w:lineRule="auto"/>
        <w:ind w:firstLine="851"/>
        <w:jc w:val="both"/>
        <w:rPr>
          <w:rFonts w:ascii="Times New Roman" w:eastAsia="Times New Roman" w:hAnsi="Times New Roman" w:cs="Times New Roman"/>
          <w:bCs/>
          <w:color w:val="000000"/>
          <w:sz w:val="28"/>
          <w:szCs w:val="28"/>
        </w:rPr>
      </w:pPr>
      <w:r w:rsidRPr="0023316C">
        <w:rPr>
          <w:rFonts w:ascii="Times New Roman" w:eastAsia="Times New Roman" w:hAnsi="Times New Roman" w:cs="Times New Roman"/>
          <w:bCs/>
          <w:color w:val="000000"/>
          <w:sz w:val="28"/>
          <w:szCs w:val="28"/>
        </w:rPr>
        <w:t>П</w:t>
      </w:r>
      <w:r w:rsidR="00654672" w:rsidRPr="0023316C">
        <w:rPr>
          <w:rFonts w:ascii="Times New Roman" w:eastAsia="Times New Roman" w:hAnsi="Times New Roman" w:cs="Times New Roman"/>
          <w:bCs/>
          <w:color w:val="000000"/>
          <w:sz w:val="28"/>
          <w:szCs w:val="28"/>
        </w:rPr>
        <w:t xml:space="preserve">рактические (семинарские) занятия нацелены на более глубокое изучение тем дисциплины, </w:t>
      </w:r>
      <w:r w:rsidR="00654672" w:rsidRPr="0023316C">
        <w:rPr>
          <w:rFonts w:ascii="Times New Roman" w:eastAsia="Times New Roman" w:hAnsi="Times New Roman" w:cs="Times New Roman"/>
          <w:sz w:val="28"/>
          <w:szCs w:val="28"/>
        </w:rPr>
        <w:t xml:space="preserve">применение на практике материала лекционного курса и </w:t>
      </w:r>
      <w:r w:rsidR="00654672" w:rsidRPr="0023316C">
        <w:rPr>
          <w:rFonts w:ascii="Times New Roman" w:eastAsia="Times New Roman" w:hAnsi="Times New Roman" w:cs="Times New Roman"/>
          <w:bCs/>
          <w:color w:val="000000"/>
          <w:sz w:val="28"/>
          <w:szCs w:val="28"/>
        </w:rPr>
        <w:t xml:space="preserve">на </w:t>
      </w:r>
      <w:r w:rsidR="00654672" w:rsidRPr="0023316C">
        <w:rPr>
          <w:rFonts w:ascii="Times New Roman" w:eastAsia="Times New Roman" w:hAnsi="Times New Roman" w:cs="Times New Roman"/>
          <w:sz w:val="28"/>
          <w:szCs w:val="28"/>
        </w:rPr>
        <w:t xml:space="preserve">формирование у </w:t>
      </w:r>
      <w:r w:rsidR="00654672" w:rsidRPr="0023316C">
        <w:rPr>
          <w:rFonts w:ascii="Times New Roman" w:eastAsia="Times New Roman" w:hAnsi="Times New Roman" w:cs="Times New Roman"/>
          <w:bCs/>
          <w:color w:val="000000"/>
          <w:sz w:val="28"/>
          <w:szCs w:val="28"/>
        </w:rPr>
        <w:t>студентов</w:t>
      </w:r>
      <w:r w:rsidR="00654672" w:rsidRPr="0023316C">
        <w:rPr>
          <w:rFonts w:ascii="Times New Roman" w:eastAsia="Times New Roman" w:hAnsi="Times New Roman" w:cs="Times New Roman"/>
          <w:sz w:val="28"/>
          <w:szCs w:val="28"/>
        </w:rPr>
        <w:t xml:space="preserve"> </w:t>
      </w:r>
      <w:r w:rsidR="00654672" w:rsidRPr="0023316C">
        <w:rPr>
          <w:rFonts w:ascii="Times New Roman" w:eastAsia="Times New Roman" w:hAnsi="Times New Roman" w:cs="Times New Roman"/>
          <w:bCs/>
          <w:color w:val="000000"/>
          <w:sz w:val="28"/>
          <w:szCs w:val="28"/>
        </w:rPr>
        <w:t>навыков самостоятельной работы с источниками, учебной и научной литературой</w:t>
      </w:r>
      <w:r w:rsidR="00654672" w:rsidRPr="0023316C">
        <w:rPr>
          <w:rFonts w:ascii="Times New Roman" w:eastAsia="Times New Roman" w:hAnsi="Times New Roman" w:cs="Times New Roman"/>
          <w:sz w:val="28"/>
          <w:szCs w:val="28"/>
        </w:rPr>
        <w:t xml:space="preserve">, необходимым оборудованием. </w:t>
      </w:r>
      <w:r w:rsidR="00654672" w:rsidRPr="0023316C">
        <w:rPr>
          <w:rFonts w:ascii="Times New Roman" w:eastAsia="Times New Roman" w:hAnsi="Times New Roman" w:cs="Times New Roman"/>
          <w:bCs/>
          <w:color w:val="000000"/>
          <w:sz w:val="28"/>
          <w:szCs w:val="28"/>
        </w:rPr>
        <w:t>Задача студента заключается в том, чтобы, используя уже приобретённые на лекциях фактические знания, научиться ориентироваться в учебной и научной литературе и источниках, правильно анализировать и комментировать их, делать обобщения и выводы, а также используя приобретенную на лекционных занятиях информацию применять на практике при работе с оборудованием.</w:t>
      </w:r>
    </w:p>
    <w:p w:rsidR="00654672" w:rsidRPr="0023316C" w:rsidRDefault="00654672" w:rsidP="00654672">
      <w:pPr>
        <w:widowControl w:val="0"/>
        <w:spacing w:line="240" w:lineRule="auto"/>
        <w:rPr>
          <w:rFonts w:ascii="Times New Roman" w:eastAsia="Times New Roman" w:hAnsi="Times New Roman" w:cs="Times New Roman"/>
          <w:b/>
          <w:sz w:val="28"/>
          <w:szCs w:val="28"/>
        </w:rPr>
      </w:pPr>
    </w:p>
    <w:p w:rsidR="00654672" w:rsidRPr="0023316C" w:rsidRDefault="003D278F" w:rsidP="00A77759">
      <w:pPr>
        <w:pStyle w:val="1"/>
        <w:rPr>
          <w:sz w:val="28"/>
        </w:rPr>
      </w:pPr>
      <w:bookmarkStart w:id="14" w:name="_Toc505936228"/>
      <w:r w:rsidRPr="0023316C">
        <w:rPr>
          <w:sz w:val="28"/>
        </w:rPr>
        <w:t>6</w:t>
      </w:r>
      <w:r w:rsidR="00654672" w:rsidRPr="0023316C">
        <w:rPr>
          <w:sz w:val="28"/>
        </w:rPr>
        <w:t>. Учебно-методическое обеспечение</w:t>
      </w:r>
      <w:bookmarkStart w:id="15" w:name="_Toc505936229"/>
      <w:bookmarkEnd w:id="14"/>
      <w:r w:rsidR="00A77759">
        <w:rPr>
          <w:sz w:val="28"/>
        </w:rPr>
        <w:t xml:space="preserve"> </w:t>
      </w:r>
      <w:r w:rsidR="00654672" w:rsidRPr="0023316C">
        <w:rPr>
          <w:sz w:val="28"/>
        </w:rPr>
        <w:t>для самостоятельной работы студентов.</w:t>
      </w:r>
      <w:bookmarkEnd w:id="15"/>
    </w:p>
    <w:p w:rsidR="00654672" w:rsidRPr="0023316C" w:rsidRDefault="00654672" w:rsidP="00654672">
      <w:pPr>
        <w:widowControl w:val="0"/>
        <w:spacing w:line="240" w:lineRule="auto"/>
        <w:jc w:val="center"/>
        <w:rPr>
          <w:rFonts w:ascii="Times New Roman" w:eastAsia="Times New Roman" w:hAnsi="Times New Roman" w:cs="Times New Roman"/>
          <w:b/>
          <w:sz w:val="14"/>
          <w:szCs w:val="28"/>
          <w:lang w:eastAsia="ru-RU"/>
        </w:rPr>
      </w:pPr>
    </w:p>
    <w:p w:rsidR="00654672" w:rsidRPr="0023316C" w:rsidRDefault="00654672" w:rsidP="003D278F">
      <w:pPr>
        <w:spacing w:line="240" w:lineRule="auto"/>
        <w:jc w:val="center"/>
        <w:rPr>
          <w:rFonts w:ascii="Times New Roman" w:eastAsia="Times New Roman" w:hAnsi="Times New Roman" w:cs="Times New Roman"/>
          <w:i/>
          <w:sz w:val="26"/>
          <w:szCs w:val="28"/>
          <w:lang w:eastAsia="ru-RU"/>
        </w:rPr>
      </w:pPr>
      <w:r w:rsidRPr="0023316C">
        <w:rPr>
          <w:rFonts w:ascii="Times New Roman" w:eastAsia="Times New Roman" w:hAnsi="Times New Roman" w:cs="Times New Roman"/>
          <w:i/>
          <w:sz w:val="26"/>
          <w:szCs w:val="28"/>
          <w:lang w:eastAsia="ru-RU"/>
        </w:rPr>
        <w:t xml:space="preserve">График контроля за самостоятельной </w:t>
      </w:r>
      <w:r w:rsidR="003D278F" w:rsidRPr="0023316C">
        <w:rPr>
          <w:rFonts w:ascii="Times New Roman" w:eastAsia="Times New Roman" w:hAnsi="Times New Roman" w:cs="Times New Roman"/>
          <w:i/>
          <w:sz w:val="26"/>
          <w:szCs w:val="28"/>
          <w:lang w:eastAsia="ru-RU"/>
        </w:rPr>
        <w:t>работой студентов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67"/>
        <w:gridCol w:w="709"/>
        <w:gridCol w:w="723"/>
        <w:gridCol w:w="729"/>
        <w:gridCol w:w="729"/>
        <w:gridCol w:w="654"/>
        <w:gridCol w:w="656"/>
        <w:gridCol w:w="874"/>
        <w:gridCol w:w="873"/>
        <w:gridCol w:w="6"/>
      </w:tblGrid>
      <w:tr w:rsidR="00654672" w:rsidRPr="0023316C" w:rsidTr="00654672">
        <w:trPr>
          <w:cantSplit/>
          <w:trHeight w:val="258"/>
        </w:trPr>
        <w:tc>
          <w:tcPr>
            <w:tcW w:w="3227" w:type="dxa"/>
            <w:vMerge w:val="restart"/>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семестр</w:t>
            </w:r>
          </w:p>
        </w:tc>
        <w:tc>
          <w:tcPr>
            <w:tcW w:w="6520" w:type="dxa"/>
            <w:gridSpan w:val="10"/>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недели</w:t>
            </w:r>
          </w:p>
        </w:tc>
      </w:tr>
      <w:tr w:rsidR="00654672" w:rsidRPr="0023316C" w:rsidTr="00654672">
        <w:trPr>
          <w:gridAfter w:val="1"/>
          <w:wAfter w:w="6" w:type="dxa"/>
          <w:cantSplit/>
          <w:trHeight w:val="144"/>
        </w:trPr>
        <w:tc>
          <w:tcPr>
            <w:tcW w:w="3227" w:type="dxa"/>
            <w:vMerge/>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p>
        </w:tc>
        <w:tc>
          <w:tcPr>
            <w:tcW w:w="567"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w:t>
            </w:r>
          </w:p>
        </w:tc>
        <w:tc>
          <w:tcPr>
            <w:tcW w:w="709"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w:t>
            </w:r>
          </w:p>
        </w:tc>
        <w:tc>
          <w:tcPr>
            <w:tcW w:w="723"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w:t>
            </w:r>
          </w:p>
        </w:tc>
        <w:tc>
          <w:tcPr>
            <w:tcW w:w="729"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5</w:t>
            </w:r>
          </w:p>
        </w:tc>
        <w:tc>
          <w:tcPr>
            <w:tcW w:w="729"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6</w:t>
            </w:r>
          </w:p>
        </w:tc>
        <w:tc>
          <w:tcPr>
            <w:tcW w:w="654"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7</w:t>
            </w:r>
          </w:p>
        </w:tc>
        <w:tc>
          <w:tcPr>
            <w:tcW w:w="656"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8</w:t>
            </w:r>
          </w:p>
        </w:tc>
        <w:tc>
          <w:tcPr>
            <w:tcW w:w="874"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9</w:t>
            </w:r>
          </w:p>
        </w:tc>
        <w:tc>
          <w:tcPr>
            <w:tcW w:w="873"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10</w:t>
            </w:r>
          </w:p>
        </w:tc>
      </w:tr>
      <w:tr w:rsidR="00654672" w:rsidRPr="0023316C" w:rsidTr="00654672">
        <w:trPr>
          <w:gridAfter w:val="1"/>
          <w:wAfter w:w="6" w:type="dxa"/>
          <w:cantSplit/>
          <w:trHeight w:val="413"/>
        </w:trPr>
        <w:tc>
          <w:tcPr>
            <w:tcW w:w="3227" w:type="dxa"/>
          </w:tcPr>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5</w:t>
            </w:r>
          </w:p>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p>
        </w:tc>
        <w:tc>
          <w:tcPr>
            <w:tcW w:w="567"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p>
        </w:tc>
        <w:tc>
          <w:tcPr>
            <w:tcW w:w="709"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r w:rsidRPr="0023316C">
              <w:rPr>
                <w:rFonts w:ascii="Times New Roman" w:eastAsia="Times New Roman" w:hAnsi="Times New Roman" w:cs="Times New Roman"/>
                <w:szCs w:val="28"/>
                <w:lang w:eastAsia="ru-RU"/>
              </w:rPr>
              <w:t>СИР</w:t>
            </w:r>
          </w:p>
        </w:tc>
        <w:tc>
          <w:tcPr>
            <w:tcW w:w="723"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p>
        </w:tc>
        <w:tc>
          <w:tcPr>
            <w:tcW w:w="729"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p>
        </w:tc>
        <w:tc>
          <w:tcPr>
            <w:tcW w:w="729"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p>
        </w:tc>
        <w:tc>
          <w:tcPr>
            <w:tcW w:w="654"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r w:rsidRPr="0023316C">
              <w:rPr>
                <w:rFonts w:ascii="Times New Roman" w:eastAsia="Times New Roman" w:hAnsi="Times New Roman" w:cs="Times New Roman"/>
                <w:szCs w:val="28"/>
                <w:lang w:eastAsia="ru-RU"/>
              </w:rPr>
              <w:t>СИР</w:t>
            </w:r>
          </w:p>
        </w:tc>
        <w:tc>
          <w:tcPr>
            <w:tcW w:w="656"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p>
        </w:tc>
        <w:tc>
          <w:tcPr>
            <w:tcW w:w="874"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p>
        </w:tc>
        <w:tc>
          <w:tcPr>
            <w:tcW w:w="873" w:type="dxa"/>
          </w:tcPr>
          <w:p w:rsidR="00654672" w:rsidRPr="0023316C" w:rsidRDefault="00654672" w:rsidP="00654672">
            <w:pPr>
              <w:spacing w:line="240" w:lineRule="auto"/>
              <w:jc w:val="center"/>
              <w:rPr>
                <w:rFonts w:ascii="Times New Roman" w:eastAsia="Times New Roman" w:hAnsi="Times New Roman" w:cs="Times New Roman"/>
                <w:szCs w:val="28"/>
                <w:lang w:eastAsia="ru-RU"/>
              </w:rPr>
            </w:pPr>
            <w:r w:rsidRPr="0023316C">
              <w:rPr>
                <w:rFonts w:ascii="Times New Roman" w:eastAsia="Times New Roman" w:hAnsi="Times New Roman" w:cs="Times New Roman"/>
                <w:szCs w:val="28"/>
                <w:lang w:eastAsia="ru-RU"/>
              </w:rPr>
              <w:t>К</w:t>
            </w:r>
          </w:p>
        </w:tc>
      </w:tr>
    </w:tbl>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СИР – самостоятельная учебно-исследовательская работа, К-коллоквиум</w:t>
      </w:r>
    </w:p>
    <w:p w:rsidR="00654672" w:rsidRPr="0023316C" w:rsidRDefault="00654672" w:rsidP="00654672">
      <w:pPr>
        <w:widowControl w:val="0"/>
        <w:spacing w:line="240" w:lineRule="auto"/>
        <w:jc w:val="center"/>
        <w:rPr>
          <w:rFonts w:ascii="Times New Roman" w:eastAsia="Times New Roman" w:hAnsi="Times New Roman" w:cs="Times New Roman"/>
          <w:sz w:val="28"/>
          <w:szCs w:val="28"/>
          <w:lang w:eastAsia="ru-RU"/>
        </w:rPr>
      </w:pPr>
    </w:p>
    <w:p w:rsidR="00654672" w:rsidRPr="0023316C" w:rsidRDefault="00654672" w:rsidP="00654672">
      <w:pPr>
        <w:widowControl w:val="0"/>
        <w:spacing w:line="276" w:lineRule="auto"/>
        <w:jc w:val="center"/>
        <w:rPr>
          <w:rFonts w:ascii="Times New Roman" w:eastAsia="Times New Roman" w:hAnsi="Times New Roman" w:cs="Times New Roman"/>
          <w:b/>
          <w:sz w:val="16"/>
          <w:szCs w:val="28"/>
        </w:rPr>
      </w:pPr>
    </w:p>
    <w:p w:rsidR="00654672" w:rsidRPr="0023316C" w:rsidRDefault="00654672" w:rsidP="00654672">
      <w:pPr>
        <w:widowControl w:val="0"/>
        <w:spacing w:line="276"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Содержание самостоятельной работы</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Студенты выполняют задания, самостоятельно обращаясь к учебной, справочной и оригинальной исторической литературе. Проверка выполнения заданий осуществляется на семинарских занятиях с помощью устных выступлений студентов и их коллективного обсуждения, а также с помощью письменных самостоятельных (контрольных) работ.</w:t>
      </w:r>
    </w:p>
    <w:p w:rsidR="00654672" w:rsidRPr="0023316C" w:rsidRDefault="00654672" w:rsidP="00654672">
      <w:pPr>
        <w:widowControl w:val="0"/>
        <w:spacing w:line="240" w:lineRule="auto"/>
        <w:jc w:val="both"/>
        <w:rPr>
          <w:rFonts w:ascii="Times New Roman" w:eastAsia="Times New Roman" w:hAnsi="Times New Roman" w:cs="Times New Roman"/>
          <w:sz w:val="28"/>
          <w:szCs w:val="28"/>
          <w:lang w:eastAsia="ru-RU"/>
        </w:rPr>
      </w:pPr>
    </w:p>
    <w:p w:rsidR="00654672" w:rsidRPr="0023316C" w:rsidRDefault="00654672" w:rsidP="00654672">
      <w:pPr>
        <w:tabs>
          <w:tab w:val="left" w:pos="0"/>
        </w:tabs>
        <w:spacing w:line="240" w:lineRule="auto"/>
        <w:jc w:val="center"/>
        <w:rPr>
          <w:rFonts w:ascii="Times New Roman" w:eastAsia="Times New Roman" w:hAnsi="Times New Roman" w:cs="Times New Roman"/>
          <w:b/>
          <w:sz w:val="28"/>
          <w:szCs w:val="28"/>
          <w:lang w:eastAsia="ru-RU"/>
        </w:rPr>
      </w:pPr>
      <w:bookmarkStart w:id="16" w:name="_Toc349200211"/>
      <w:r w:rsidRPr="0023316C">
        <w:rPr>
          <w:rFonts w:ascii="Times New Roman" w:eastAsia="Times New Roman" w:hAnsi="Times New Roman" w:cs="Times New Roman"/>
          <w:b/>
          <w:sz w:val="28"/>
          <w:szCs w:val="28"/>
          <w:lang w:eastAsia="ru-RU"/>
        </w:rPr>
        <w:t xml:space="preserve">Перечень заданий для самостоятельной работы по дисциплине </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Организация и проведение работы в общеобразовательном учреждении в области безопасности жизнедеятельности. Правовые, нормативно-технические и организационные основы обеспечения безопасности жизнедеятельности.</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Требования охраны труда.</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Негативные факторы техносферы и их физиологическое воздействие на человека.</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Критерии безопасности.</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Правовые основы управления безопасностью жизнедеятельности.</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Обеспечение требований экологии окружающей среды.</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Экономические аспекты обеспечения безопасности жизнедеятельности.</w:t>
      </w:r>
    </w:p>
    <w:p w:rsidR="00654672" w:rsidRPr="0023316C" w:rsidRDefault="00654672" w:rsidP="00CA3258">
      <w:pPr>
        <w:widowControl w:val="0"/>
        <w:numPr>
          <w:ilvl w:val="0"/>
          <w:numId w:val="7"/>
        </w:numPr>
        <w:shd w:val="clear" w:color="auto" w:fill="FFFFFF"/>
        <w:autoSpaceDE w:val="0"/>
        <w:autoSpaceDN w:val="0"/>
        <w:adjustRightInd w:val="0"/>
        <w:spacing w:line="240" w:lineRule="auto"/>
        <w:ind w:right="5"/>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lastRenderedPageBreak/>
        <w:t>Международное сотрудничество в области безопасности жизнедеятельности.</w:t>
      </w:r>
    </w:p>
    <w:p w:rsidR="00654672" w:rsidRPr="0023316C" w:rsidRDefault="00654672" w:rsidP="003D278F">
      <w:pPr>
        <w:shd w:val="clear" w:color="auto" w:fill="FFFFFF"/>
        <w:spacing w:line="240" w:lineRule="auto"/>
        <w:jc w:val="both"/>
        <w:rPr>
          <w:rFonts w:ascii="Times New Roman" w:eastAsia="Times New Roman" w:hAnsi="Times New Roman" w:cs="Times New Roman"/>
          <w:b/>
          <w:sz w:val="28"/>
          <w:szCs w:val="28"/>
          <w:lang w:eastAsia="ru-RU"/>
        </w:rPr>
      </w:pPr>
    </w:p>
    <w:p w:rsidR="00654672" w:rsidRPr="0023316C" w:rsidRDefault="00654672" w:rsidP="00654672">
      <w:pPr>
        <w:shd w:val="clear" w:color="auto" w:fill="FFFFFF"/>
        <w:spacing w:line="240" w:lineRule="auto"/>
        <w:ind w:left="426" w:hanging="426"/>
        <w:jc w:val="both"/>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t xml:space="preserve">Литература: </w:t>
      </w:r>
    </w:p>
    <w:p w:rsidR="00654672" w:rsidRPr="0023316C" w:rsidRDefault="00654672" w:rsidP="00A77759">
      <w:pPr>
        <w:pStyle w:val="a7"/>
        <w:numPr>
          <w:ilvl w:val="0"/>
          <w:numId w:val="12"/>
        </w:numPr>
        <w:shd w:val="clear" w:color="auto" w:fill="FFFFFF"/>
        <w:spacing w:after="0" w:line="240" w:lineRule="auto"/>
        <w:ind w:left="714" w:hanging="357"/>
        <w:jc w:val="both"/>
        <w:rPr>
          <w:rFonts w:ascii="Times New Roman" w:hAnsi="Times New Roman" w:cs="Times New Roman"/>
          <w:color w:val="000000"/>
          <w:spacing w:val="4"/>
          <w:sz w:val="28"/>
          <w:szCs w:val="28"/>
          <w:lang w:eastAsia="ru-RU"/>
        </w:rPr>
      </w:pPr>
      <w:r w:rsidRPr="0023316C">
        <w:rPr>
          <w:rFonts w:ascii="Times New Roman" w:hAnsi="Times New Roman" w:cs="Times New Roman"/>
          <w:color w:val="000000"/>
          <w:spacing w:val="4"/>
          <w:sz w:val="28"/>
          <w:szCs w:val="28"/>
          <w:lang w:eastAsia="ru-RU"/>
        </w:rPr>
        <w:t>Практикум по основам безопасности жизнедеятельности и медицинских знаний. Часть I / Составитель Т.</w:t>
      </w:r>
      <w:r w:rsidR="003D278F" w:rsidRPr="0023316C">
        <w:rPr>
          <w:rFonts w:ascii="Times New Roman" w:hAnsi="Times New Roman" w:cs="Times New Roman"/>
          <w:color w:val="000000"/>
          <w:spacing w:val="4"/>
          <w:sz w:val="28"/>
          <w:szCs w:val="28"/>
          <w:lang w:eastAsia="ru-RU"/>
        </w:rPr>
        <w:t xml:space="preserve"> В. Красноперова. – УдГУ. -</w:t>
      </w:r>
      <w:r w:rsidRPr="0023316C">
        <w:rPr>
          <w:rFonts w:ascii="Times New Roman" w:hAnsi="Times New Roman" w:cs="Times New Roman"/>
          <w:color w:val="000000"/>
          <w:spacing w:val="4"/>
          <w:sz w:val="28"/>
          <w:szCs w:val="28"/>
          <w:lang w:eastAsia="ru-RU"/>
        </w:rPr>
        <w:t xml:space="preserve"> Ижевск, 2009.</w:t>
      </w:r>
      <w:r w:rsidR="003D278F" w:rsidRPr="0023316C">
        <w:rPr>
          <w:rFonts w:ascii="Times New Roman" w:hAnsi="Times New Roman" w:cs="Times New Roman"/>
          <w:color w:val="000000"/>
          <w:spacing w:val="4"/>
          <w:sz w:val="28"/>
          <w:szCs w:val="28"/>
          <w:lang w:eastAsia="ru-RU"/>
        </w:rPr>
        <w:t xml:space="preserve"> -</w:t>
      </w:r>
      <w:r w:rsidRPr="0023316C">
        <w:rPr>
          <w:rFonts w:ascii="Times New Roman" w:hAnsi="Times New Roman" w:cs="Times New Roman"/>
          <w:color w:val="000000"/>
          <w:spacing w:val="4"/>
          <w:sz w:val="28"/>
          <w:szCs w:val="28"/>
          <w:lang w:eastAsia="ru-RU"/>
        </w:rPr>
        <w:t xml:space="preserve"> 142 с.</w:t>
      </w:r>
    </w:p>
    <w:p w:rsidR="00D37C5F" w:rsidRPr="0023316C" w:rsidRDefault="00654672" w:rsidP="00A77759">
      <w:pPr>
        <w:pStyle w:val="a7"/>
        <w:numPr>
          <w:ilvl w:val="0"/>
          <w:numId w:val="12"/>
        </w:numPr>
        <w:shd w:val="clear" w:color="auto" w:fill="FFFFFF"/>
        <w:tabs>
          <w:tab w:val="left" w:pos="374"/>
        </w:tabs>
        <w:spacing w:after="0" w:line="240" w:lineRule="auto"/>
        <w:ind w:left="714" w:hanging="357"/>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Азимов</w:t>
      </w:r>
      <w:r w:rsidR="003D278F" w:rsidRPr="0023316C">
        <w:rPr>
          <w:rFonts w:ascii="Times New Roman" w:hAnsi="Times New Roman" w:cs="Times New Roman"/>
          <w:sz w:val="28"/>
          <w:szCs w:val="28"/>
          <w:lang w:eastAsia="ru-RU"/>
        </w:rPr>
        <w:t>, А. Выбор катастроф / А. Азимов. -</w:t>
      </w:r>
      <w:r w:rsidRPr="0023316C">
        <w:rPr>
          <w:rFonts w:ascii="Times New Roman" w:hAnsi="Times New Roman" w:cs="Times New Roman"/>
          <w:sz w:val="28"/>
          <w:szCs w:val="28"/>
          <w:lang w:eastAsia="ru-RU"/>
        </w:rPr>
        <w:t xml:space="preserve"> СПб.:</w:t>
      </w:r>
      <w:r w:rsidR="003D278F" w:rsidRPr="0023316C">
        <w:rPr>
          <w:rFonts w:ascii="Times New Roman" w:hAnsi="Times New Roman" w:cs="Times New Roman"/>
          <w:sz w:val="28"/>
          <w:szCs w:val="28"/>
          <w:lang w:eastAsia="ru-RU"/>
        </w:rPr>
        <w:t xml:space="preserve"> </w:t>
      </w:r>
      <w:r w:rsidRPr="0023316C">
        <w:rPr>
          <w:rFonts w:ascii="Times New Roman" w:hAnsi="Times New Roman" w:cs="Times New Roman"/>
          <w:sz w:val="28"/>
          <w:szCs w:val="28"/>
          <w:lang w:eastAsia="ru-RU"/>
        </w:rPr>
        <w:t>Амфора, 2001.</w:t>
      </w:r>
    </w:p>
    <w:p w:rsidR="00D37C5F" w:rsidRPr="0023316C" w:rsidRDefault="00654672" w:rsidP="00A77759">
      <w:pPr>
        <w:pStyle w:val="a7"/>
        <w:numPr>
          <w:ilvl w:val="0"/>
          <w:numId w:val="12"/>
        </w:numPr>
        <w:shd w:val="clear" w:color="auto" w:fill="FFFFFF"/>
        <w:tabs>
          <w:tab w:val="left" w:pos="374"/>
        </w:tabs>
        <w:spacing w:after="0" w:line="240" w:lineRule="auto"/>
        <w:ind w:left="714" w:hanging="357"/>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Безопасность жизнедеятельности / Под ред. Э.А. Арустамова.</w:t>
      </w:r>
      <w:r w:rsidR="003D278F" w:rsidRPr="0023316C">
        <w:rPr>
          <w:rFonts w:ascii="Times New Roman" w:hAnsi="Times New Roman" w:cs="Times New Roman"/>
          <w:sz w:val="28"/>
          <w:szCs w:val="28"/>
          <w:lang w:eastAsia="ru-RU"/>
        </w:rPr>
        <w:t xml:space="preserve"> -</w:t>
      </w:r>
      <w:r w:rsidRPr="0023316C">
        <w:rPr>
          <w:rFonts w:ascii="Times New Roman" w:hAnsi="Times New Roman" w:cs="Times New Roman"/>
          <w:sz w:val="28"/>
          <w:szCs w:val="28"/>
          <w:lang w:eastAsia="ru-RU"/>
        </w:rPr>
        <w:t xml:space="preserve"> М.: Дашков и К, 2003.</w:t>
      </w:r>
    </w:p>
    <w:p w:rsidR="00D37C5F" w:rsidRPr="0023316C" w:rsidRDefault="00654672" w:rsidP="00A77759">
      <w:pPr>
        <w:pStyle w:val="a7"/>
        <w:numPr>
          <w:ilvl w:val="0"/>
          <w:numId w:val="12"/>
        </w:numPr>
        <w:shd w:val="clear" w:color="auto" w:fill="FFFFFF"/>
        <w:tabs>
          <w:tab w:val="left" w:pos="374"/>
        </w:tabs>
        <w:spacing w:after="0" w:line="240" w:lineRule="auto"/>
        <w:ind w:left="714" w:hanging="357"/>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Гринин</w:t>
      </w:r>
      <w:r w:rsidR="003D278F" w:rsidRPr="0023316C">
        <w:rPr>
          <w:rFonts w:ascii="Times New Roman" w:hAnsi="Times New Roman" w:cs="Times New Roman"/>
          <w:sz w:val="28"/>
          <w:szCs w:val="28"/>
          <w:lang w:eastAsia="ru-RU"/>
        </w:rPr>
        <w:t>,</w:t>
      </w:r>
      <w:r w:rsidRPr="0023316C">
        <w:rPr>
          <w:rFonts w:ascii="Times New Roman" w:hAnsi="Times New Roman" w:cs="Times New Roman"/>
          <w:sz w:val="28"/>
          <w:szCs w:val="28"/>
          <w:lang w:eastAsia="ru-RU"/>
        </w:rPr>
        <w:t xml:space="preserve"> А.</w:t>
      </w:r>
      <w:r w:rsidR="003D278F" w:rsidRPr="0023316C">
        <w:rPr>
          <w:rFonts w:ascii="Times New Roman" w:hAnsi="Times New Roman" w:cs="Times New Roman"/>
          <w:sz w:val="28"/>
          <w:szCs w:val="28"/>
          <w:lang w:eastAsia="ru-RU"/>
        </w:rPr>
        <w:t xml:space="preserve"> С. Безопасность жизнедеятельности / А. С. Гринин, В. Н. Новиков. - </w:t>
      </w:r>
      <w:r w:rsidRPr="0023316C">
        <w:rPr>
          <w:rFonts w:ascii="Times New Roman" w:hAnsi="Times New Roman" w:cs="Times New Roman"/>
          <w:sz w:val="28"/>
          <w:szCs w:val="28"/>
          <w:lang w:eastAsia="ru-RU"/>
        </w:rPr>
        <w:t>М.: ФАИР-ПРЕСС, 2002.</w:t>
      </w:r>
    </w:p>
    <w:p w:rsidR="00D37C5F" w:rsidRPr="0023316C" w:rsidRDefault="00654672" w:rsidP="00A77759">
      <w:pPr>
        <w:pStyle w:val="a7"/>
        <w:numPr>
          <w:ilvl w:val="0"/>
          <w:numId w:val="12"/>
        </w:numPr>
        <w:shd w:val="clear" w:color="auto" w:fill="FFFFFF"/>
        <w:tabs>
          <w:tab w:val="left" w:pos="374"/>
        </w:tabs>
        <w:spacing w:after="0" w:line="240" w:lineRule="auto"/>
        <w:ind w:left="714" w:hanging="357"/>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Денисов</w:t>
      </w:r>
      <w:r w:rsidR="003D278F" w:rsidRPr="0023316C">
        <w:rPr>
          <w:rFonts w:ascii="Times New Roman" w:hAnsi="Times New Roman" w:cs="Times New Roman"/>
          <w:sz w:val="28"/>
          <w:szCs w:val="28"/>
          <w:lang w:eastAsia="ru-RU"/>
        </w:rPr>
        <w:t>,</w:t>
      </w:r>
      <w:r w:rsidRPr="0023316C">
        <w:rPr>
          <w:rFonts w:ascii="Times New Roman" w:hAnsi="Times New Roman" w:cs="Times New Roman"/>
          <w:sz w:val="28"/>
          <w:szCs w:val="28"/>
          <w:lang w:eastAsia="ru-RU"/>
        </w:rPr>
        <w:t xml:space="preserve"> В.</w:t>
      </w:r>
      <w:r w:rsidR="004D57F8" w:rsidRPr="0023316C">
        <w:rPr>
          <w:rFonts w:ascii="Times New Roman" w:hAnsi="Times New Roman" w:cs="Times New Roman"/>
          <w:sz w:val="28"/>
          <w:szCs w:val="28"/>
          <w:lang w:eastAsia="ru-RU"/>
        </w:rPr>
        <w:t xml:space="preserve"> </w:t>
      </w:r>
      <w:r w:rsidRPr="0023316C">
        <w:rPr>
          <w:rFonts w:ascii="Times New Roman" w:hAnsi="Times New Roman" w:cs="Times New Roman"/>
          <w:sz w:val="28"/>
          <w:szCs w:val="28"/>
          <w:lang w:eastAsia="ru-RU"/>
        </w:rPr>
        <w:t>В. Безопасность жизнедеятельности. Защита населения и террит</w:t>
      </w:r>
      <w:r w:rsidR="003D278F" w:rsidRPr="0023316C">
        <w:rPr>
          <w:rFonts w:ascii="Times New Roman" w:hAnsi="Times New Roman" w:cs="Times New Roman"/>
          <w:sz w:val="28"/>
          <w:szCs w:val="28"/>
          <w:lang w:eastAsia="ru-RU"/>
        </w:rPr>
        <w:t>орий при чрезвычайных ситуациях / В. В. Денисов и др. -</w:t>
      </w:r>
      <w:r w:rsidRPr="0023316C">
        <w:rPr>
          <w:rFonts w:ascii="Times New Roman" w:hAnsi="Times New Roman" w:cs="Times New Roman"/>
          <w:sz w:val="28"/>
          <w:szCs w:val="28"/>
          <w:lang w:eastAsia="ru-RU"/>
        </w:rPr>
        <w:t xml:space="preserve"> М.: ИКЦ «МарТ», 2003.</w:t>
      </w:r>
    </w:p>
    <w:p w:rsidR="00D37C5F" w:rsidRPr="0023316C" w:rsidRDefault="00654672" w:rsidP="00A77759">
      <w:pPr>
        <w:pStyle w:val="a7"/>
        <w:numPr>
          <w:ilvl w:val="0"/>
          <w:numId w:val="12"/>
        </w:numPr>
        <w:shd w:val="clear" w:color="auto" w:fill="FFFFFF"/>
        <w:tabs>
          <w:tab w:val="left" w:pos="374"/>
        </w:tabs>
        <w:spacing w:after="0" w:line="240" w:lineRule="auto"/>
        <w:ind w:left="714" w:hanging="357"/>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Михайлов Л.</w:t>
      </w:r>
      <w:r w:rsidR="004D57F8" w:rsidRPr="0023316C">
        <w:rPr>
          <w:rFonts w:ascii="Times New Roman" w:hAnsi="Times New Roman" w:cs="Times New Roman"/>
          <w:sz w:val="28"/>
          <w:szCs w:val="28"/>
          <w:lang w:eastAsia="ru-RU"/>
        </w:rPr>
        <w:t xml:space="preserve"> </w:t>
      </w:r>
      <w:r w:rsidRPr="0023316C">
        <w:rPr>
          <w:rFonts w:ascii="Times New Roman" w:hAnsi="Times New Roman" w:cs="Times New Roman"/>
          <w:sz w:val="28"/>
          <w:szCs w:val="28"/>
          <w:lang w:eastAsia="ru-RU"/>
        </w:rPr>
        <w:t>А., Соломин В.П. и др. Безопасность жизнедеятельности / Под ред. Л.А Михайлова. СПб.: Питер, 2005.</w:t>
      </w:r>
    </w:p>
    <w:p w:rsidR="00654672" w:rsidRPr="0023316C" w:rsidRDefault="00654672" w:rsidP="00A77759">
      <w:pPr>
        <w:pStyle w:val="a7"/>
        <w:numPr>
          <w:ilvl w:val="0"/>
          <w:numId w:val="12"/>
        </w:numPr>
        <w:shd w:val="clear" w:color="auto" w:fill="FFFFFF"/>
        <w:tabs>
          <w:tab w:val="left" w:pos="374"/>
        </w:tabs>
        <w:spacing w:after="0" w:line="240" w:lineRule="auto"/>
        <w:ind w:left="714" w:hanging="357"/>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Лобачёв</w:t>
      </w:r>
      <w:r w:rsidR="004D57F8" w:rsidRPr="0023316C">
        <w:rPr>
          <w:rFonts w:ascii="Times New Roman" w:hAnsi="Times New Roman" w:cs="Times New Roman"/>
          <w:sz w:val="28"/>
          <w:szCs w:val="28"/>
          <w:lang w:eastAsia="ru-RU"/>
        </w:rPr>
        <w:t>,</w:t>
      </w:r>
      <w:r w:rsidRPr="0023316C">
        <w:rPr>
          <w:rFonts w:ascii="Times New Roman" w:hAnsi="Times New Roman" w:cs="Times New Roman"/>
          <w:sz w:val="28"/>
          <w:szCs w:val="28"/>
          <w:lang w:eastAsia="ru-RU"/>
        </w:rPr>
        <w:t xml:space="preserve"> А.</w:t>
      </w:r>
      <w:r w:rsidR="004D57F8" w:rsidRPr="0023316C">
        <w:rPr>
          <w:rFonts w:ascii="Times New Roman" w:hAnsi="Times New Roman" w:cs="Times New Roman"/>
          <w:sz w:val="28"/>
          <w:szCs w:val="28"/>
          <w:lang w:eastAsia="ru-RU"/>
        </w:rPr>
        <w:t xml:space="preserve"> </w:t>
      </w:r>
      <w:r w:rsidRPr="0023316C">
        <w:rPr>
          <w:rFonts w:ascii="Times New Roman" w:hAnsi="Times New Roman" w:cs="Times New Roman"/>
          <w:sz w:val="28"/>
          <w:szCs w:val="28"/>
          <w:lang w:eastAsia="ru-RU"/>
        </w:rPr>
        <w:t>И.</w:t>
      </w:r>
      <w:r w:rsidR="004D57F8" w:rsidRPr="0023316C">
        <w:rPr>
          <w:rFonts w:ascii="Times New Roman" w:hAnsi="Times New Roman" w:cs="Times New Roman"/>
          <w:sz w:val="28"/>
          <w:szCs w:val="28"/>
          <w:lang w:eastAsia="ru-RU"/>
        </w:rPr>
        <w:t xml:space="preserve"> Безопасность жижнедеятельности / А. И. Лобачев. -</w:t>
      </w:r>
      <w:r w:rsidRPr="0023316C">
        <w:rPr>
          <w:rFonts w:ascii="Times New Roman" w:hAnsi="Times New Roman" w:cs="Times New Roman"/>
          <w:sz w:val="28"/>
          <w:szCs w:val="28"/>
          <w:lang w:eastAsia="ru-RU"/>
        </w:rPr>
        <w:t xml:space="preserve"> М.: Юрайт – Издат, 2006. – 191 с.</w:t>
      </w:r>
    </w:p>
    <w:p w:rsidR="00654672" w:rsidRPr="0023316C" w:rsidRDefault="00654672" w:rsidP="00654672">
      <w:pPr>
        <w:widowControl w:val="0"/>
        <w:spacing w:line="240" w:lineRule="auto"/>
        <w:jc w:val="center"/>
        <w:outlineLvl w:val="1"/>
        <w:rPr>
          <w:rFonts w:ascii="Times New Roman" w:eastAsia="Times New Roman" w:hAnsi="Times New Roman" w:cs="Times New Roman"/>
          <w:bCs/>
          <w:sz w:val="28"/>
          <w:szCs w:val="28"/>
          <w:lang w:eastAsia="ru-RU"/>
        </w:rPr>
      </w:pPr>
    </w:p>
    <w:p w:rsidR="00654672" w:rsidRPr="0023316C" w:rsidRDefault="003D278F" w:rsidP="00A77759">
      <w:pPr>
        <w:pStyle w:val="1"/>
        <w:rPr>
          <w:sz w:val="28"/>
        </w:rPr>
      </w:pPr>
      <w:bookmarkStart w:id="17" w:name="_Toc349200212"/>
      <w:bookmarkStart w:id="18" w:name="_Toc505936230"/>
      <w:r w:rsidRPr="0023316C">
        <w:rPr>
          <w:sz w:val="28"/>
        </w:rPr>
        <w:t>7</w:t>
      </w:r>
      <w:r w:rsidR="00654672" w:rsidRPr="0023316C">
        <w:rPr>
          <w:sz w:val="28"/>
        </w:rPr>
        <w:t xml:space="preserve">. </w:t>
      </w:r>
      <w:bookmarkEnd w:id="17"/>
      <w:r w:rsidR="00654672" w:rsidRPr="0023316C">
        <w:rPr>
          <w:sz w:val="28"/>
        </w:rPr>
        <w:t>Фонд оценочных средств для проведения текущего контроля</w:t>
      </w:r>
      <w:bookmarkStart w:id="19" w:name="_Toc505936231"/>
      <w:bookmarkEnd w:id="18"/>
      <w:r w:rsidR="00A77759">
        <w:rPr>
          <w:sz w:val="28"/>
        </w:rPr>
        <w:t xml:space="preserve"> </w:t>
      </w:r>
      <w:r w:rsidR="00654672" w:rsidRPr="0023316C">
        <w:rPr>
          <w:sz w:val="28"/>
        </w:rPr>
        <w:t>и промежуточной аттестации по дисциплине.</w:t>
      </w:r>
      <w:bookmarkEnd w:id="19"/>
    </w:p>
    <w:p w:rsidR="00654672" w:rsidRPr="0023316C" w:rsidRDefault="00654672" w:rsidP="00654672">
      <w:pPr>
        <w:widowControl w:val="0"/>
        <w:spacing w:line="240" w:lineRule="auto"/>
        <w:jc w:val="center"/>
        <w:rPr>
          <w:rFonts w:ascii="Times New Roman" w:eastAsia="Times New Roman" w:hAnsi="Times New Roman" w:cs="Times New Roman"/>
          <w:b/>
          <w:sz w:val="12"/>
          <w:szCs w:val="28"/>
          <w:lang w:eastAsia="ru-RU"/>
        </w:rPr>
      </w:pPr>
    </w:p>
    <w:p w:rsidR="00654672" w:rsidRPr="0023316C" w:rsidRDefault="00654672" w:rsidP="00654672">
      <w:pPr>
        <w:widowControl w:val="0"/>
        <w:spacing w:line="240" w:lineRule="auto"/>
        <w:ind w:firstLine="72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зачета.</w:t>
      </w:r>
    </w:p>
    <w:p w:rsidR="00654672" w:rsidRPr="0023316C" w:rsidRDefault="00654672" w:rsidP="004D57F8">
      <w:pPr>
        <w:widowControl w:val="0"/>
        <w:spacing w:line="240" w:lineRule="auto"/>
        <w:rPr>
          <w:rFonts w:ascii="Times New Roman" w:eastAsia="Times New Roman" w:hAnsi="Times New Roman" w:cs="Times New Roman"/>
          <w:b/>
          <w:i/>
          <w:sz w:val="28"/>
          <w:szCs w:val="28"/>
          <w:lang w:eastAsia="ru-RU"/>
        </w:rPr>
      </w:pPr>
    </w:p>
    <w:p w:rsidR="00654672" w:rsidRPr="0023316C" w:rsidRDefault="00654672" w:rsidP="00654672">
      <w:pPr>
        <w:widowControl w:val="0"/>
        <w:tabs>
          <w:tab w:val="left" w:pos="360"/>
        </w:tabs>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i/>
          <w:sz w:val="28"/>
          <w:szCs w:val="28"/>
          <w:lang w:eastAsia="ru-RU"/>
        </w:rPr>
        <w:t>Примерный перечень вопросов к зачету.</w:t>
      </w:r>
    </w:p>
    <w:p w:rsidR="00654672" w:rsidRPr="0023316C" w:rsidRDefault="00654672" w:rsidP="00654672">
      <w:pPr>
        <w:widowControl w:val="0"/>
        <w:tabs>
          <w:tab w:val="left" w:pos="360"/>
        </w:tabs>
        <w:spacing w:line="240" w:lineRule="auto"/>
        <w:jc w:val="both"/>
        <w:rPr>
          <w:rFonts w:ascii="Times New Roman" w:eastAsia="Times New Roman" w:hAnsi="Times New Roman" w:cs="Times New Roman"/>
          <w:spacing w:val="-12"/>
          <w:sz w:val="8"/>
          <w:szCs w:val="28"/>
          <w:lang w:eastAsia="ru-RU"/>
        </w:rPr>
      </w:pPr>
    </w:p>
    <w:p w:rsidR="00654672" w:rsidRPr="0023316C" w:rsidRDefault="00654672" w:rsidP="00654672">
      <w:pPr>
        <w:widowControl w:val="0"/>
        <w:shd w:val="clear" w:color="auto" w:fill="FFFFFF"/>
        <w:tabs>
          <w:tab w:val="num" w:pos="540"/>
        </w:tabs>
        <w:autoSpaceDE w:val="0"/>
        <w:autoSpaceDN w:val="0"/>
        <w:adjustRightInd w:val="0"/>
        <w:spacing w:line="240" w:lineRule="auto"/>
        <w:ind w:left="539" w:hanging="53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 Понятие «безопасность жизнедеятельности». Содержание дисциплины «Безопасность жизнедеятельности», её основная задача, место и роль в подготовке специалистов.</w:t>
      </w:r>
    </w:p>
    <w:p w:rsidR="00654672" w:rsidRPr="0023316C" w:rsidRDefault="00654672" w:rsidP="00654672">
      <w:pPr>
        <w:widowControl w:val="0"/>
        <w:tabs>
          <w:tab w:val="num" w:pos="540"/>
        </w:tabs>
        <w:autoSpaceDE w:val="0"/>
        <w:autoSpaceDN w:val="0"/>
        <w:adjustRightInd w:val="0"/>
        <w:spacing w:line="240" w:lineRule="auto"/>
        <w:ind w:left="539" w:hanging="53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 Принципы и методы обеспечения безопасности.</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 Понятие риска. Риск приемлемый, индивидуальный, групповой и социальный.</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 Экстремальные и чрезвычайные ситуации в природных условиях и их причины.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5. Действия населения в чрезвычайных ситуациях природного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6. Характеристика чрезвычайных ситуаций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7. Понятие чрезвычайной ситуации техногенного характера, аварии, катастрофы.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8. Основные причины и источники чрезвычайных ситуаций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9. Мероприятия по уменьшению возможных последствий от чрезвычайных ситуаций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10. Действия населения в чрезвычайных ситуациях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lastRenderedPageBreak/>
        <w:t>11. Классификация чрезвычайных ситуаций экологического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12. Антропогенные изменения в природе.</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13. Классификация источников загрязнения окружающей среды.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14. Изменение состава атмосферы (воздушной среды).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15. Изменение состава суши.</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16. Предназначение, задачи и цели РСЧС.</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17. Предназначение и задачи гражданской обороны.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18. Ядерное оружие и его поражающие факторы.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19. Химическое оружие и его поражающие факторы.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20. Бактериологическое (биологическое) оружие и его поражающие факторы.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21. Способы, средства и порядок оповещения населения в чрезвычайных ситуациях мирного и военного времени.</w:t>
      </w:r>
    </w:p>
    <w:p w:rsidR="00654672" w:rsidRPr="0023316C" w:rsidRDefault="00654672" w:rsidP="00654672">
      <w:pPr>
        <w:widowControl w:val="0"/>
        <w:shd w:val="clear" w:color="auto" w:fill="FFFFFF"/>
        <w:tabs>
          <w:tab w:val="num" w:pos="540"/>
        </w:tabs>
        <w:autoSpaceDE w:val="0"/>
        <w:autoSpaceDN w:val="0"/>
        <w:adjustRightInd w:val="0"/>
        <w:spacing w:line="240" w:lineRule="auto"/>
        <w:ind w:left="540" w:right="5"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22. Требования охраны труда.</w:t>
      </w:r>
    </w:p>
    <w:p w:rsidR="00654672" w:rsidRPr="0023316C" w:rsidRDefault="00654672" w:rsidP="00654672">
      <w:pPr>
        <w:widowControl w:val="0"/>
        <w:shd w:val="clear" w:color="auto" w:fill="FFFFFF"/>
        <w:tabs>
          <w:tab w:val="num" w:pos="540"/>
        </w:tabs>
        <w:autoSpaceDE w:val="0"/>
        <w:autoSpaceDN w:val="0"/>
        <w:adjustRightInd w:val="0"/>
        <w:spacing w:line="240" w:lineRule="auto"/>
        <w:ind w:left="540" w:right="5"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23. Негативные факторы техносферы и их физиологическое воздействие на человека.</w:t>
      </w:r>
    </w:p>
    <w:p w:rsidR="00654672" w:rsidRPr="0023316C" w:rsidRDefault="00654672" w:rsidP="00654672">
      <w:pPr>
        <w:widowControl w:val="0"/>
        <w:tabs>
          <w:tab w:val="left" w:pos="360"/>
        </w:tabs>
        <w:spacing w:line="240" w:lineRule="auto"/>
        <w:jc w:val="both"/>
        <w:rPr>
          <w:rFonts w:ascii="Times New Roman" w:eastAsia="Times New Roman" w:hAnsi="Times New Roman" w:cs="Times New Roman"/>
          <w:spacing w:val="-12"/>
          <w:sz w:val="12"/>
          <w:szCs w:val="28"/>
          <w:lang w:eastAsia="ru-RU"/>
        </w:rPr>
      </w:pPr>
    </w:p>
    <w:p w:rsidR="00654672" w:rsidRPr="0023316C" w:rsidRDefault="00654672" w:rsidP="00654672">
      <w:pPr>
        <w:widowControl w:val="0"/>
        <w:spacing w:line="240" w:lineRule="auto"/>
        <w:ind w:firstLine="708"/>
        <w:jc w:val="both"/>
        <w:rPr>
          <w:rFonts w:ascii="Times New Roman" w:eastAsia="Times New Roman" w:hAnsi="Times New Roman" w:cs="Times New Roman"/>
          <w:sz w:val="18"/>
          <w:szCs w:val="28"/>
          <w:lang w:eastAsia="ru-RU"/>
        </w:rPr>
      </w:pPr>
    </w:p>
    <w:p w:rsidR="004D57F8" w:rsidRPr="0023316C" w:rsidRDefault="004D57F8" w:rsidP="004D57F8">
      <w:pPr>
        <w:widowControl w:val="0"/>
        <w:spacing w:line="240" w:lineRule="auto"/>
        <w:ind w:firstLine="708"/>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 xml:space="preserve">Для определения </w:t>
      </w:r>
      <w:r w:rsidRPr="0023316C">
        <w:rPr>
          <w:rFonts w:ascii="Times New Roman" w:hAnsi="Times New Roman" w:cs="Times New Roman"/>
          <w:i/>
          <w:sz w:val="28"/>
          <w:szCs w:val="28"/>
          <w:lang w:eastAsia="ru-RU"/>
        </w:rPr>
        <w:t>уровня сформированности компетенции</w:t>
      </w:r>
      <w:r w:rsidRPr="0023316C">
        <w:rPr>
          <w:rFonts w:ascii="Times New Roman" w:hAnsi="Times New Roman" w:cs="Times New Roman"/>
          <w:sz w:val="28"/>
          <w:szCs w:val="28"/>
          <w:lang w:eastAsia="ru-RU"/>
        </w:rPr>
        <w:t xml:space="preserve"> предлагаются следующие критерии оценки ответа на зачете.</w:t>
      </w:r>
    </w:p>
    <w:p w:rsidR="004D57F8" w:rsidRPr="0023316C" w:rsidRDefault="004D57F8" w:rsidP="004D57F8">
      <w:pPr>
        <w:widowControl w:val="0"/>
        <w:spacing w:line="240" w:lineRule="auto"/>
        <w:ind w:firstLine="708"/>
        <w:jc w:val="both"/>
        <w:rPr>
          <w:rFonts w:ascii="Times New Roman" w:hAnsi="Times New Roman" w:cs="Times New Roman"/>
          <w:sz w:val="28"/>
          <w:szCs w:val="28"/>
        </w:rPr>
      </w:pPr>
      <w:r w:rsidRPr="0023316C">
        <w:rPr>
          <w:rFonts w:ascii="Times New Roman" w:hAnsi="Times New Roman" w:cs="Times New Roman"/>
          <w:sz w:val="28"/>
          <w:szCs w:val="28"/>
        </w:rPr>
        <w:t>Оценка «зачтено» ставится в случае, если студент демонстрирует знание материала, умение оперировать основными понятиями, определениями и методами,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4D57F8" w:rsidRPr="0023316C" w:rsidRDefault="004D57F8" w:rsidP="004D57F8">
      <w:pPr>
        <w:widowControl w:val="0"/>
        <w:spacing w:line="240" w:lineRule="auto"/>
        <w:ind w:firstLine="708"/>
        <w:jc w:val="both"/>
        <w:rPr>
          <w:rFonts w:ascii="Times New Roman" w:hAnsi="Times New Roman" w:cs="Times New Roman"/>
          <w:sz w:val="28"/>
          <w:szCs w:val="28"/>
        </w:rPr>
      </w:pPr>
      <w:r w:rsidRPr="0023316C">
        <w:rPr>
          <w:rFonts w:ascii="Times New Roman" w:hAnsi="Times New Roman" w:cs="Times New Roman"/>
          <w:sz w:val="28"/>
          <w:szCs w:val="28"/>
        </w:rPr>
        <w:t>Оценка «не зачтено»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 совершенное неумение пользоваться ее методами.</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23316C">
        <w:rPr>
          <w:rFonts w:ascii="Times New Roman" w:eastAsia="Times New Roman" w:hAnsi="Times New Roman" w:cs="Times New Roman"/>
          <w:sz w:val="28"/>
          <w:szCs w:val="28"/>
          <w:lang w:eastAsia="ru-RU"/>
        </w:rPr>
        <w:t xml:space="preserve">является </w:t>
      </w:r>
      <w:r w:rsidRPr="0023316C">
        <w:rPr>
          <w:rFonts w:ascii="Times New Roman" w:eastAsia="Times New Roman" w:hAnsi="Times New Roman" w:cs="Times New Roman"/>
          <w:i/>
          <w:sz w:val="28"/>
          <w:szCs w:val="28"/>
          <w:lang w:eastAsia="ru-RU"/>
        </w:rPr>
        <w:t>балльно-рейтинговая система</w:t>
      </w:r>
      <w:r w:rsidRPr="0023316C">
        <w:rPr>
          <w:rFonts w:ascii="Times New Roman" w:eastAsia="Times New Roman" w:hAnsi="Times New Roman" w:cs="Times New Roman"/>
          <w:sz w:val="28"/>
          <w:szCs w:val="28"/>
          <w:lang w:eastAsia="ru-RU"/>
        </w:rPr>
        <w:t xml:space="preserve"> оценки успеваемости студентов (БРС):</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i/>
          <w:sz w:val="28"/>
          <w:szCs w:val="28"/>
        </w:rPr>
        <w:t>Текущий контроль</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успеваемости </w:t>
      </w:r>
      <w:r w:rsidRPr="0023316C">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i/>
          <w:sz w:val="28"/>
          <w:szCs w:val="28"/>
        </w:rPr>
        <w:t>Формы текущего контроля:</w:t>
      </w:r>
      <w:r w:rsidRPr="0023316C">
        <w:rPr>
          <w:rFonts w:ascii="Times New Roman" w:eastAsia="Times New Roman" w:hAnsi="Times New Roman" w:cs="Times New Roman"/>
          <w:b/>
          <w:sz w:val="28"/>
          <w:szCs w:val="28"/>
        </w:rPr>
        <w:t xml:space="preserve"> </w:t>
      </w:r>
      <w:r w:rsidRPr="0023316C">
        <w:rPr>
          <w:rFonts w:ascii="Times New Roman" w:eastAsia="Times New Roman" w:hAnsi="Times New Roman" w:cs="Times New Roman"/>
          <w:sz w:val="28"/>
          <w:szCs w:val="28"/>
        </w:rPr>
        <w:t>опрос на семинарских занятиях, доклады по самостоятельно изученным темам.</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i/>
          <w:sz w:val="28"/>
          <w:szCs w:val="28"/>
        </w:rPr>
        <w:t>Рубежный контроль</w:t>
      </w:r>
      <w:r w:rsidRPr="0023316C">
        <w:rPr>
          <w:rFonts w:ascii="Times New Roman" w:eastAsia="Times New Roman" w:hAnsi="Times New Roman" w:cs="Times New Roman"/>
          <w:sz w:val="28"/>
          <w:szCs w:val="28"/>
        </w:rPr>
        <w:t xml:space="preserve"> осуществляется по отдельным разделам </w:t>
      </w:r>
      <w:r w:rsidRPr="0023316C">
        <w:rPr>
          <w:rFonts w:ascii="Times New Roman" w:eastAsia="Times New Roman" w:hAnsi="Times New Roman" w:cs="Times New Roman"/>
          <w:sz w:val="28"/>
          <w:szCs w:val="28"/>
        </w:rPr>
        <w:lastRenderedPageBreak/>
        <w:t xml:space="preserve">(модулям) курса. </w:t>
      </w:r>
      <w:r w:rsidRPr="0023316C">
        <w:rPr>
          <w:rFonts w:ascii="Times New Roman" w:eastAsia="Times New Roman" w:hAnsi="Times New Roman" w:cs="Times New Roman"/>
          <w:i/>
          <w:sz w:val="28"/>
          <w:szCs w:val="28"/>
        </w:rPr>
        <w:t xml:space="preserve">Модуль </w:t>
      </w:r>
      <w:r w:rsidRPr="0023316C">
        <w:rPr>
          <w:rFonts w:ascii="Times New Roman" w:eastAsia="Times New Roman" w:hAnsi="Times New Roman" w:cs="Times New Roman"/>
          <w:sz w:val="28"/>
          <w:szCs w:val="28"/>
        </w:rPr>
        <w:t xml:space="preserve">– это часть рабочей программы дисциплины, имеющая логическую завершенность и несущая определенную функциональную нагрузку. Изучение каждого модуля дисциплины завершается проверочной работой, проводимой в форме контрольной работы, коллоквиума. Преподаватель сам определяет формы и методы контроля того или иного модуля. В течение семестра проводятся два рубежных контроля, что позволит аттестовать (не аттестовать) студента по пройденному модулю изучаемого предмета. </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Максимальное количество баллов за один рубежный контроль – 30 баллов; за 2 – 60. </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Промежуточный контроль/промежуточная аттестация</w:t>
      </w:r>
      <w:r w:rsidRPr="0023316C">
        <w:rPr>
          <w:rFonts w:ascii="Times New Roman" w:eastAsia="Times New Roman" w:hAnsi="Times New Roman" w:cs="Times New Roman"/>
          <w:sz w:val="28"/>
          <w:szCs w:val="28"/>
        </w:rPr>
        <w:t xml:space="preserve"> проводится в конце семестра в форме зачета. Максимальное количество баллов, которое может быть получено обучающимся на этапе </w:t>
      </w:r>
      <w:r w:rsidRPr="0023316C">
        <w:rPr>
          <w:rFonts w:ascii="Times New Roman" w:eastAsia="Times New Roman" w:hAnsi="Times New Roman" w:cs="Times New Roman"/>
          <w:i/>
          <w:sz w:val="28"/>
          <w:szCs w:val="28"/>
        </w:rPr>
        <w:t xml:space="preserve">промежуточной аттестации (зачета) </w:t>
      </w:r>
      <w:r w:rsidRPr="0023316C">
        <w:rPr>
          <w:rFonts w:ascii="Times New Roman" w:eastAsia="Times New Roman" w:hAnsi="Times New Roman" w:cs="Times New Roman"/>
          <w:sz w:val="28"/>
          <w:szCs w:val="28"/>
        </w:rPr>
        <w:t>по дисциплине, составляет 40 баллов.</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В случае оценки ответа менее чем в 15 баллов зачет считается не сданным.</w:t>
      </w:r>
    </w:p>
    <w:p w:rsidR="00654672" w:rsidRPr="0023316C" w:rsidRDefault="00654672" w:rsidP="00654672">
      <w:pPr>
        <w:widowControl w:val="0"/>
        <w:spacing w:line="240" w:lineRule="auto"/>
        <w:ind w:firstLine="680"/>
        <w:jc w:val="both"/>
        <w:rPr>
          <w:rFonts w:ascii="Times New Roman" w:eastAsia="Times New Roman" w:hAnsi="Times New Roman" w:cs="Times New Roman"/>
          <w:i/>
          <w:sz w:val="28"/>
          <w:szCs w:val="28"/>
        </w:rPr>
      </w:pPr>
      <w:r w:rsidRPr="0023316C">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поставить «зачет» автоматически. В ином случае автоматическое выставление оценки не допускается. </w:t>
      </w:r>
    </w:p>
    <w:p w:rsidR="00654672" w:rsidRPr="0023316C" w:rsidRDefault="00654672" w:rsidP="00654672">
      <w:pPr>
        <w:widowControl w:val="0"/>
        <w:spacing w:line="240" w:lineRule="auto"/>
        <w:ind w:firstLine="720"/>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Для допуска к зачету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654672" w:rsidRPr="0023316C" w:rsidRDefault="00654672" w:rsidP="00654672">
      <w:pPr>
        <w:widowControl w:val="0"/>
        <w:spacing w:line="240" w:lineRule="auto"/>
        <w:ind w:firstLine="720"/>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654672" w:rsidRPr="0023316C" w:rsidRDefault="00654672" w:rsidP="00654672">
      <w:pPr>
        <w:widowControl w:val="0"/>
        <w:spacing w:line="240" w:lineRule="auto"/>
        <w:ind w:firstLine="720"/>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654672" w:rsidRPr="0023316C" w:rsidRDefault="00654672" w:rsidP="004D57F8">
      <w:pPr>
        <w:widowControl w:val="0"/>
        <w:spacing w:line="240" w:lineRule="auto"/>
        <w:rPr>
          <w:rFonts w:ascii="Times New Roman" w:eastAsia="Times New Roman" w:hAnsi="Times New Roman" w:cs="Times New Roman"/>
          <w:i/>
          <w:sz w:val="28"/>
          <w:szCs w:val="28"/>
        </w:rPr>
      </w:pPr>
    </w:p>
    <w:p w:rsidR="00654672" w:rsidRPr="0023316C" w:rsidRDefault="00654672" w:rsidP="00654672">
      <w:pPr>
        <w:widowControl w:val="0"/>
        <w:spacing w:line="240" w:lineRule="auto"/>
        <w:jc w:val="center"/>
        <w:rPr>
          <w:rFonts w:ascii="Times New Roman" w:eastAsia="Times New Roman" w:hAnsi="Times New Roman" w:cs="Times New Roman"/>
          <w:i/>
          <w:sz w:val="28"/>
          <w:szCs w:val="28"/>
        </w:rPr>
      </w:pPr>
      <w:r w:rsidRPr="0023316C">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850"/>
        <w:gridCol w:w="2364"/>
        <w:gridCol w:w="2271"/>
      </w:tblGrid>
      <w:tr w:rsidR="00654672" w:rsidRPr="0023316C" w:rsidTr="00654672">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Оценка</w:t>
            </w:r>
          </w:p>
        </w:tc>
      </w:tr>
      <w:tr w:rsidR="00654672" w:rsidRPr="0023316C" w:rsidTr="00654672">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4672" w:rsidRPr="0023316C" w:rsidRDefault="00654672" w:rsidP="00654672">
            <w:pPr>
              <w:widowControl w:val="0"/>
              <w:spacing w:line="240" w:lineRule="auto"/>
              <w:rPr>
                <w:rFonts w:ascii="Times New Roman" w:eastAsia="Times New Roman" w:hAnsi="Times New Roman" w:cs="Times New Roman"/>
                <w:b/>
                <w:sz w:val="28"/>
                <w:szCs w:val="28"/>
              </w:rPr>
            </w:pPr>
          </w:p>
        </w:tc>
        <w:tc>
          <w:tcPr>
            <w:tcW w:w="2595"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 xml:space="preserve">Полная </w:t>
            </w:r>
          </w:p>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 xml:space="preserve">Сокращенная </w:t>
            </w:r>
          </w:p>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 xml:space="preserve">Числовой </w:t>
            </w:r>
          </w:p>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эквивалент</w:t>
            </w:r>
          </w:p>
        </w:tc>
      </w:tr>
      <w:tr w:rsidR="00654672" w:rsidRPr="0023316C" w:rsidTr="00654672">
        <w:trPr>
          <w:jc w:val="center"/>
        </w:trPr>
        <w:tc>
          <w:tcPr>
            <w:tcW w:w="2216"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88-100</w:t>
            </w:r>
          </w:p>
        </w:tc>
        <w:tc>
          <w:tcPr>
            <w:tcW w:w="2595"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отл.</w:t>
            </w:r>
          </w:p>
        </w:tc>
        <w:tc>
          <w:tcPr>
            <w:tcW w:w="2347"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5</w:t>
            </w:r>
          </w:p>
        </w:tc>
      </w:tr>
      <w:tr w:rsidR="00654672" w:rsidRPr="0023316C" w:rsidTr="00654672">
        <w:trPr>
          <w:jc w:val="center"/>
        </w:trPr>
        <w:tc>
          <w:tcPr>
            <w:tcW w:w="2216"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74-87</w:t>
            </w:r>
          </w:p>
        </w:tc>
        <w:tc>
          <w:tcPr>
            <w:tcW w:w="2595"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хор.</w:t>
            </w:r>
          </w:p>
        </w:tc>
        <w:tc>
          <w:tcPr>
            <w:tcW w:w="2347"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4</w:t>
            </w:r>
          </w:p>
        </w:tc>
      </w:tr>
      <w:tr w:rsidR="00654672" w:rsidRPr="0023316C" w:rsidTr="00654672">
        <w:trPr>
          <w:jc w:val="center"/>
        </w:trPr>
        <w:tc>
          <w:tcPr>
            <w:tcW w:w="2216"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61-73</w:t>
            </w:r>
          </w:p>
        </w:tc>
        <w:tc>
          <w:tcPr>
            <w:tcW w:w="2595"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3</w:t>
            </w:r>
          </w:p>
        </w:tc>
      </w:tr>
      <w:tr w:rsidR="00654672" w:rsidRPr="0023316C" w:rsidTr="00654672">
        <w:trPr>
          <w:jc w:val="center"/>
        </w:trPr>
        <w:tc>
          <w:tcPr>
            <w:tcW w:w="2216"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0-60</w:t>
            </w:r>
          </w:p>
        </w:tc>
        <w:tc>
          <w:tcPr>
            <w:tcW w:w="2595"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неуд.</w:t>
            </w:r>
          </w:p>
        </w:tc>
        <w:tc>
          <w:tcPr>
            <w:tcW w:w="2347"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2</w:t>
            </w:r>
          </w:p>
        </w:tc>
      </w:tr>
      <w:tr w:rsidR="00654672" w:rsidRPr="0023316C" w:rsidTr="00654672">
        <w:trPr>
          <w:jc w:val="center"/>
        </w:trPr>
        <w:tc>
          <w:tcPr>
            <w:tcW w:w="2216" w:type="dxa"/>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i/>
                <w:sz w:val="28"/>
                <w:szCs w:val="28"/>
              </w:rPr>
            </w:pPr>
            <w:r w:rsidRPr="0023316C">
              <w:rPr>
                <w:rFonts w:ascii="Times New Roman" w:eastAsia="Times New Roman" w:hAnsi="Times New Roman" w:cs="Times New Roman"/>
                <w:i/>
                <w:sz w:val="28"/>
                <w:szCs w:val="28"/>
              </w:rPr>
              <w:t>61-100</w:t>
            </w:r>
          </w:p>
        </w:tc>
        <w:tc>
          <w:tcPr>
            <w:tcW w:w="7354" w:type="dxa"/>
            <w:gridSpan w:val="3"/>
            <w:tcBorders>
              <w:top w:val="single" w:sz="4" w:space="0" w:color="auto"/>
              <w:left w:val="single" w:sz="4" w:space="0" w:color="auto"/>
              <w:bottom w:val="single" w:sz="4" w:space="0" w:color="auto"/>
              <w:right w:val="single" w:sz="4" w:space="0" w:color="auto"/>
            </w:tcBorders>
          </w:tcPr>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зачтено</w:t>
            </w:r>
          </w:p>
        </w:tc>
      </w:tr>
    </w:tbl>
    <w:p w:rsidR="00654672" w:rsidRPr="0023316C" w:rsidRDefault="00D37C5F" w:rsidP="00654672">
      <w:pPr>
        <w:widowControl w:val="0"/>
        <w:spacing w:line="240" w:lineRule="auto"/>
        <w:jc w:val="both"/>
        <w:rPr>
          <w:rFonts w:ascii="Times New Roman" w:eastAsia="Times New Roman" w:hAnsi="Times New Roman" w:cs="Times New Roman"/>
          <w:i/>
          <w:sz w:val="28"/>
          <w:szCs w:val="28"/>
        </w:rPr>
      </w:pPr>
      <w:r w:rsidRPr="0023316C">
        <w:rPr>
          <w:rFonts w:ascii="Times New Roman" w:eastAsia="Times New Roman" w:hAnsi="Times New Roman" w:cs="Times New Roman"/>
          <w:i/>
          <w:sz w:val="28"/>
          <w:szCs w:val="28"/>
        </w:rPr>
        <w:lastRenderedPageBreak/>
        <w:t>1-ый модуль</w:t>
      </w:r>
    </w:p>
    <w:p w:rsidR="00654672" w:rsidRPr="0023316C" w:rsidRDefault="00654672" w:rsidP="00654672">
      <w:pPr>
        <w:widowControl w:val="0"/>
        <w:spacing w:line="240" w:lineRule="auto"/>
        <w:jc w:val="both"/>
        <w:rPr>
          <w:rFonts w:ascii="Times New Roman" w:eastAsia="Times New Roman" w:hAnsi="Times New Roman" w:cs="Times New Roman"/>
          <w:i/>
          <w:sz w:val="28"/>
          <w:szCs w:val="28"/>
        </w:rPr>
      </w:pPr>
      <w:r w:rsidRPr="0023316C">
        <w:rPr>
          <w:rFonts w:ascii="Times New Roman" w:eastAsia="Times New Roman" w:hAnsi="Times New Roman" w:cs="Times New Roman"/>
          <w:i/>
          <w:sz w:val="28"/>
          <w:szCs w:val="28"/>
        </w:rPr>
        <w:t>Форма начисления баллов:</w:t>
      </w:r>
    </w:p>
    <w:p w:rsidR="00654672" w:rsidRPr="0023316C" w:rsidRDefault="00654672" w:rsidP="00CA3258">
      <w:pPr>
        <w:widowControl w:val="0"/>
        <w:numPr>
          <w:ilvl w:val="0"/>
          <w:numId w:val="2"/>
        </w:numPr>
        <w:spacing w:after="200"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Ведение лекционных и семинарских конспектов по практическим работам, выполнение самостоятельной работы по графику. Периодическая проверка – 5 баллов.</w:t>
      </w:r>
    </w:p>
    <w:p w:rsidR="00654672" w:rsidRPr="0023316C" w:rsidRDefault="00654672" w:rsidP="00CA3258">
      <w:pPr>
        <w:widowControl w:val="0"/>
        <w:numPr>
          <w:ilvl w:val="0"/>
          <w:numId w:val="2"/>
        </w:numPr>
        <w:spacing w:after="200"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Работа на практических (семинарских) занятиях. Доклады, выступления, дополнения, отчеты по практическим работам – 5 баллов.</w:t>
      </w:r>
    </w:p>
    <w:p w:rsidR="00654672" w:rsidRPr="0023316C" w:rsidRDefault="00654672" w:rsidP="00CA3258">
      <w:pPr>
        <w:widowControl w:val="0"/>
        <w:numPr>
          <w:ilvl w:val="0"/>
          <w:numId w:val="2"/>
        </w:numPr>
        <w:spacing w:after="200"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Рубежный контроль. Контрольная работа (коллоквиум) предполагают проверку знаний по безопасности жизнедеятельности. Максимальное количество баллов – 20. </w:t>
      </w:r>
    </w:p>
    <w:p w:rsidR="00654672" w:rsidRPr="0023316C" w:rsidRDefault="00654672" w:rsidP="00654672">
      <w:pPr>
        <w:widowControl w:val="0"/>
        <w:spacing w:line="240" w:lineRule="auto"/>
        <w:jc w:val="both"/>
        <w:rPr>
          <w:rFonts w:ascii="Times New Roman" w:eastAsia="Times New Roman" w:hAnsi="Times New Roman" w:cs="Times New Roman"/>
          <w:i/>
          <w:sz w:val="28"/>
          <w:szCs w:val="28"/>
        </w:rPr>
      </w:pPr>
    </w:p>
    <w:p w:rsidR="00D37C5F" w:rsidRPr="0023316C" w:rsidRDefault="00654672" w:rsidP="00654672">
      <w:pPr>
        <w:widowControl w:val="0"/>
        <w:spacing w:line="240" w:lineRule="auto"/>
        <w:jc w:val="both"/>
        <w:rPr>
          <w:rFonts w:ascii="Times New Roman" w:eastAsia="Times New Roman" w:hAnsi="Times New Roman" w:cs="Times New Roman"/>
          <w:i/>
          <w:sz w:val="28"/>
          <w:szCs w:val="28"/>
        </w:rPr>
      </w:pPr>
      <w:r w:rsidRPr="0023316C">
        <w:rPr>
          <w:rFonts w:ascii="Times New Roman" w:eastAsia="Times New Roman" w:hAnsi="Times New Roman" w:cs="Times New Roman"/>
          <w:i/>
          <w:sz w:val="28"/>
          <w:szCs w:val="28"/>
        </w:rPr>
        <w:t xml:space="preserve">2-ой модуль </w:t>
      </w:r>
    </w:p>
    <w:p w:rsidR="00654672" w:rsidRPr="0023316C" w:rsidRDefault="00654672" w:rsidP="00654672">
      <w:pPr>
        <w:widowControl w:val="0"/>
        <w:spacing w:line="240" w:lineRule="auto"/>
        <w:jc w:val="both"/>
        <w:rPr>
          <w:rFonts w:ascii="Times New Roman" w:eastAsia="Times New Roman" w:hAnsi="Times New Roman" w:cs="Times New Roman"/>
          <w:i/>
          <w:sz w:val="28"/>
          <w:szCs w:val="28"/>
        </w:rPr>
      </w:pPr>
      <w:r w:rsidRPr="0023316C">
        <w:rPr>
          <w:rFonts w:ascii="Times New Roman" w:eastAsia="Times New Roman" w:hAnsi="Times New Roman" w:cs="Times New Roman"/>
          <w:i/>
          <w:sz w:val="28"/>
          <w:szCs w:val="28"/>
        </w:rPr>
        <w:t>Форма начисления баллов:</w:t>
      </w:r>
    </w:p>
    <w:p w:rsidR="00654672" w:rsidRPr="0023316C" w:rsidRDefault="00654672" w:rsidP="00CA3258">
      <w:pPr>
        <w:widowControl w:val="0"/>
        <w:numPr>
          <w:ilvl w:val="0"/>
          <w:numId w:val="2"/>
        </w:numPr>
        <w:spacing w:after="200"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Ведение лекционных и семинарских конспектов по практическим работам, выполнение самостоятельной работы по графику. Периодическая проверка – 5 баллов.</w:t>
      </w:r>
    </w:p>
    <w:p w:rsidR="00654672" w:rsidRPr="0023316C" w:rsidRDefault="00654672" w:rsidP="00CA3258">
      <w:pPr>
        <w:widowControl w:val="0"/>
        <w:numPr>
          <w:ilvl w:val="0"/>
          <w:numId w:val="2"/>
        </w:numPr>
        <w:spacing w:after="200"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Работа на практических (семинарских) занятиях. Доклады, выступления, дополнения, отчеты по практическим работам – 5 баллов.</w:t>
      </w:r>
    </w:p>
    <w:p w:rsidR="00654672" w:rsidRPr="0023316C" w:rsidRDefault="00654672" w:rsidP="00CA3258">
      <w:pPr>
        <w:widowControl w:val="0"/>
        <w:numPr>
          <w:ilvl w:val="0"/>
          <w:numId w:val="2"/>
        </w:numPr>
        <w:spacing w:after="200"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Рубежный контроль. Контрольная работа (коллоквиум) предполагают проверку знаний по безопасности жизнедеятельности. Максимальное количество баллов – 20. </w:t>
      </w:r>
    </w:p>
    <w:p w:rsidR="00654672" w:rsidRPr="0023316C" w:rsidRDefault="00654672" w:rsidP="00654672">
      <w:pPr>
        <w:widowControl w:val="0"/>
        <w:spacing w:line="276" w:lineRule="auto"/>
        <w:rPr>
          <w:rFonts w:ascii="Times New Roman" w:eastAsia="Times New Roman" w:hAnsi="Times New Roman" w:cs="Times New Roman"/>
          <w:bCs/>
          <w:sz w:val="28"/>
          <w:szCs w:val="28"/>
          <w:lang w:eastAsia="ru-RU"/>
        </w:rPr>
      </w:pPr>
    </w:p>
    <w:p w:rsidR="00654672" w:rsidRPr="0023316C" w:rsidRDefault="004D57F8" w:rsidP="00FA6C19">
      <w:pPr>
        <w:pStyle w:val="1"/>
        <w:rPr>
          <w:sz w:val="28"/>
        </w:rPr>
      </w:pPr>
      <w:bookmarkStart w:id="20" w:name="_Toc505936232"/>
      <w:r w:rsidRPr="0023316C">
        <w:rPr>
          <w:sz w:val="28"/>
        </w:rPr>
        <w:t>8</w:t>
      </w:r>
      <w:r w:rsidR="00654672" w:rsidRPr="0023316C">
        <w:rPr>
          <w:sz w:val="28"/>
        </w:rPr>
        <w:t>. Перечень основной и дополнительной литературы.</w:t>
      </w:r>
      <w:bookmarkEnd w:id="20"/>
    </w:p>
    <w:p w:rsidR="00654672" w:rsidRPr="0023316C" w:rsidRDefault="00654672" w:rsidP="00654672">
      <w:pPr>
        <w:widowControl w:val="0"/>
        <w:spacing w:line="240" w:lineRule="auto"/>
        <w:jc w:val="center"/>
        <w:outlineLvl w:val="1"/>
        <w:rPr>
          <w:rFonts w:ascii="Times New Roman" w:eastAsia="Times New Roman" w:hAnsi="Times New Roman" w:cs="Times New Roman"/>
          <w:bCs/>
          <w:sz w:val="10"/>
          <w:szCs w:val="28"/>
          <w:lang w:eastAsia="ru-RU"/>
        </w:rPr>
      </w:pPr>
    </w:p>
    <w:p w:rsidR="004D57F8" w:rsidRPr="0023316C" w:rsidRDefault="004D57F8" w:rsidP="004D57F8">
      <w:pPr>
        <w:keepNext/>
        <w:spacing w:line="240" w:lineRule="auto"/>
        <w:outlineLvl w:val="5"/>
        <w:rPr>
          <w:rFonts w:ascii="Times New Roman" w:eastAsia="Times New Roman" w:hAnsi="Times New Roman" w:cs="Times New Roman"/>
          <w:b/>
          <w:sz w:val="28"/>
          <w:szCs w:val="20"/>
          <w:lang w:eastAsia="ru-RU"/>
        </w:rPr>
      </w:pPr>
      <w:r w:rsidRPr="0023316C">
        <w:rPr>
          <w:rFonts w:ascii="Times New Roman" w:eastAsia="Times New Roman" w:hAnsi="Times New Roman" w:cs="Times New Roman"/>
          <w:b/>
          <w:sz w:val="28"/>
          <w:szCs w:val="20"/>
          <w:lang w:eastAsia="ru-RU"/>
        </w:rPr>
        <w:t>Основная литература:</w:t>
      </w:r>
    </w:p>
    <w:p w:rsidR="004D57F8" w:rsidRPr="0023316C" w:rsidRDefault="004D57F8" w:rsidP="004D57F8">
      <w:pPr>
        <w:pStyle w:val="a7"/>
        <w:numPr>
          <w:ilvl w:val="0"/>
          <w:numId w:val="9"/>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color w:val="000000"/>
          <w:spacing w:val="4"/>
          <w:sz w:val="28"/>
          <w:szCs w:val="28"/>
          <w:lang w:eastAsia="ru-RU"/>
        </w:rPr>
        <w:t>Практикум по основам безопасности жизнедеятельности и медицинских знаний. Часть I / Составитель Т.В. Красноперов</w:t>
      </w:r>
      <w:r w:rsidR="0063694B" w:rsidRPr="0023316C">
        <w:rPr>
          <w:rFonts w:ascii="Times New Roman" w:hAnsi="Times New Roman" w:cs="Times New Roman"/>
          <w:color w:val="000000"/>
          <w:spacing w:val="4"/>
          <w:sz w:val="28"/>
          <w:szCs w:val="28"/>
          <w:lang w:eastAsia="ru-RU"/>
        </w:rPr>
        <w:t>а. – УдГУ. - Ижевск, 2009. - 137</w:t>
      </w:r>
      <w:r w:rsidRPr="0023316C">
        <w:rPr>
          <w:rFonts w:ascii="Times New Roman" w:hAnsi="Times New Roman" w:cs="Times New Roman"/>
          <w:color w:val="000000"/>
          <w:spacing w:val="4"/>
          <w:sz w:val="28"/>
          <w:szCs w:val="28"/>
          <w:lang w:eastAsia="ru-RU"/>
        </w:rPr>
        <w:t xml:space="preserve"> с.</w:t>
      </w:r>
    </w:p>
    <w:p w:rsidR="0063694B" w:rsidRPr="0023316C" w:rsidRDefault="0063694B" w:rsidP="0063694B">
      <w:pPr>
        <w:pStyle w:val="a7"/>
        <w:numPr>
          <w:ilvl w:val="0"/>
          <w:numId w:val="9"/>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color w:val="000000"/>
          <w:spacing w:val="4"/>
          <w:sz w:val="28"/>
          <w:szCs w:val="28"/>
          <w:lang w:eastAsia="ru-RU"/>
        </w:rPr>
        <w:t>Безопасность жизнедеятельности: учеб. пособие для сред. проф. образования рек. МО РФ / Э. А. Арустамов, Н. В. Косолапова, Н. А. Прокопенко [и др.]. - 4-е изд., стер. - М.: Академия, 2006. - 173 с.</w:t>
      </w:r>
    </w:p>
    <w:p w:rsidR="00853686" w:rsidRPr="0023316C" w:rsidRDefault="00853686" w:rsidP="00853686">
      <w:pPr>
        <w:pStyle w:val="a7"/>
        <w:numPr>
          <w:ilvl w:val="0"/>
          <w:numId w:val="9"/>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color w:val="000000"/>
          <w:spacing w:val="4"/>
          <w:sz w:val="28"/>
          <w:szCs w:val="28"/>
          <w:lang w:eastAsia="ru-RU"/>
        </w:rPr>
        <w:t>Безопасность жизнедеятельности: учеб. пособие для вузов рек. МО РФ / О. Н. Русак, К. Р. Малаян, Н. Г. Занько. - Изд. 7-е, стер. - СПб. - М.; Краснодар: Омега - Л: Лань, 2004. - 447с.; 84х108/32. - (Учебная литература. Учебники для вузов). - Библиогр.: с. 439-445. - ISBN 5-96590-253-0 (Омега - Л). - 5-8114-0284-8 (Лань).</w:t>
      </w:r>
    </w:p>
    <w:p w:rsidR="00A4106E" w:rsidRPr="0023316C" w:rsidRDefault="00A4106E" w:rsidP="00A4106E">
      <w:pPr>
        <w:pStyle w:val="a7"/>
        <w:numPr>
          <w:ilvl w:val="0"/>
          <w:numId w:val="9"/>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color w:val="000000"/>
          <w:spacing w:val="4"/>
          <w:sz w:val="28"/>
          <w:szCs w:val="28"/>
          <w:lang w:eastAsia="ru-RU"/>
        </w:rPr>
        <w:t>Безопасность жизнедеятельности. Защита населения и территорий при чрезвычайных ситуациях: учеб. пособие для вузов рек. МО РФ / В. В. Денисов, В. А. Грачев, В. В. Гутенев [и др.]; под ред. В. В. Денисова. - М.; Ростов н/Д.: МарТ, 2007. - 715 с.</w:t>
      </w:r>
    </w:p>
    <w:p w:rsidR="00D37C5F" w:rsidRPr="0023316C" w:rsidRDefault="00D37C5F" w:rsidP="00D37C5F">
      <w:pPr>
        <w:rPr>
          <w:rFonts w:ascii="Times New Roman" w:eastAsia="Times New Roman" w:hAnsi="Times New Roman" w:cs="Times New Roman"/>
          <w:b/>
          <w:sz w:val="28"/>
          <w:szCs w:val="28"/>
          <w:lang w:eastAsia="ru-RU"/>
        </w:rPr>
      </w:pPr>
    </w:p>
    <w:p w:rsidR="004D57F8" w:rsidRPr="0023316C" w:rsidRDefault="004D57F8" w:rsidP="00D37C5F">
      <w:pPr>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lastRenderedPageBreak/>
        <w:t>Дополнительная литература:</w:t>
      </w:r>
    </w:p>
    <w:p w:rsidR="0063694B" w:rsidRPr="0023316C" w:rsidRDefault="0063694B" w:rsidP="0063694B">
      <w:pPr>
        <w:pStyle w:val="a7"/>
        <w:numPr>
          <w:ilvl w:val="0"/>
          <w:numId w:val="10"/>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sz w:val="28"/>
          <w:szCs w:val="28"/>
          <w:lang w:eastAsia="ru-RU"/>
        </w:rPr>
        <w:t>Азимов, А. Выбор катастроф / Пер. с англ. А. А. Девеля, Л. А. Девель; под ред. С. А. Степанова. - СПб. : Амфора, 2001.</w:t>
      </w:r>
    </w:p>
    <w:p w:rsidR="0063694B" w:rsidRPr="0023316C" w:rsidRDefault="0063694B" w:rsidP="0063694B">
      <w:pPr>
        <w:pStyle w:val="a7"/>
        <w:numPr>
          <w:ilvl w:val="0"/>
          <w:numId w:val="10"/>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sz w:val="28"/>
          <w:szCs w:val="28"/>
          <w:lang w:eastAsia="ru-RU"/>
        </w:rPr>
        <w:t>Безопасность жизнедеятельности / учеб. для вузов рек. МО РФ / Э. А. Арустамов, А. Е. Волощенко, Г. В. Гуськов [и др.]. - М.: Изд. -торг. корпорация «Дашков и К», 2003. – 492 с.</w:t>
      </w:r>
    </w:p>
    <w:p w:rsidR="007A6A54" w:rsidRPr="0023316C" w:rsidRDefault="007A6A54" w:rsidP="007A6A54">
      <w:pPr>
        <w:pStyle w:val="a7"/>
        <w:numPr>
          <w:ilvl w:val="0"/>
          <w:numId w:val="10"/>
        </w:numPr>
        <w:shd w:val="clear" w:color="auto" w:fill="FFFFFF"/>
        <w:tabs>
          <w:tab w:val="left" w:pos="374"/>
        </w:tabs>
        <w:spacing w:after="0" w:line="240" w:lineRule="auto"/>
        <w:contextualSpacing/>
        <w:jc w:val="both"/>
        <w:rPr>
          <w:rFonts w:ascii="Times New Roman" w:hAnsi="Times New Roman" w:cs="Times New Roman"/>
          <w:color w:val="000000"/>
          <w:sz w:val="28"/>
          <w:szCs w:val="28"/>
          <w:lang w:eastAsia="ru-RU"/>
        </w:rPr>
      </w:pPr>
      <w:r w:rsidRPr="0023316C">
        <w:rPr>
          <w:rFonts w:ascii="Times New Roman" w:hAnsi="Times New Roman" w:cs="Times New Roman"/>
          <w:sz w:val="28"/>
          <w:szCs w:val="28"/>
          <w:lang w:eastAsia="ru-RU"/>
        </w:rPr>
        <w:t>Безопасность жизнедеятельности: учебник для вузов / Л. А. Михайлов, В. П. Соломин, Т. А. Беспямятных [и др.] ; под ред. Л. А. Михайлова. - 2-е изд. - Санкт-Петербург: Питер, 2013. - 460 с.: ил., табл.</w:t>
      </w:r>
    </w:p>
    <w:p w:rsidR="005B38BB" w:rsidRPr="0023316C" w:rsidRDefault="005B38BB" w:rsidP="005B38BB">
      <w:pPr>
        <w:pStyle w:val="a7"/>
        <w:numPr>
          <w:ilvl w:val="0"/>
          <w:numId w:val="10"/>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color w:val="000000"/>
          <w:spacing w:val="4"/>
          <w:sz w:val="28"/>
          <w:szCs w:val="28"/>
          <w:lang w:eastAsia="ru-RU"/>
        </w:rPr>
        <w:t>Гогунов, Е. Н. Психология физического воспитания и спорта : учеб.пособие для вузов / Е. Н. Гогунов, Б. И. Мартьянов. - М. : Академия, 2000. – 227 с.</w:t>
      </w:r>
    </w:p>
    <w:p w:rsidR="007A6A54" w:rsidRPr="0023316C" w:rsidRDefault="004D57F8" w:rsidP="007A6A54">
      <w:pPr>
        <w:pStyle w:val="a7"/>
        <w:numPr>
          <w:ilvl w:val="0"/>
          <w:numId w:val="10"/>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color w:val="000000"/>
          <w:sz w:val="28"/>
          <w:szCs w:val="28"/>
          <w:lang w:eastAsia="ru-RU"/>
        </w:rPr>
        <w:t>Хван Т. А. Основы безопасности жизнедеятельности / Т. А. Хван, П. А. Хван. - Ростов-на-Дону: «Феникс», 2000.</w:t>
      </w:r>
      <w:r w:rsidR="007A6A54" w:rsidRPr="0023316C">
        <w:rPr>
          <w:rFonts w:ascii="Times New Roman" w:hAnsi="Times New Roman" w:cs="Times New Roman"/>
          <w:sz w:val="28"/>
          <w:szCs w:val="28"/>
          <w:lang w:eastAsia="ru-RU"/>
        </w:rPr>
        <w:t xml:space="preserve"> </w:t>
      </w:r>
    </w:p>
    <w:p w:rsidR="004D57F8" w:rsidRPr="0023316C" w:rsidRDefault="007A6A54" w:rsidP="007A6A54">
      <w:pPr>
        <w:pStyle w:val="a7"/>
        <w:numPr>
          <w:ilvl w:val="0"/>
          <w:numId w:val="10"/>
        </w:numPr>
        <w:shd w:val="clear" w:color="auto" w:fill="FFFFFF"/>
        <w:spacing w:after="0" w:line="240" w:lineRule="auto"/>
        <w:contextualSpacing/>
        <w:jc w:val="both"/>
        <w:rPr>
          <w:rFonts w:ascii="Times New Roman" w:hAnsi="Times New Roman" w:cs="Times New Roman"/>
          <w:color w:val="000000"/>
          <w:spacing w:val="4"/>
          <w:sz w:val="28"/>
          <w:szCs w:val="28"/>
          <w:lang w:eastAsia="ru-RU"/>
        </w:rPr>
      </w:pPr>
      <w:r w:rsidRPr="0023316C">
        <w:rPr>
          <w:rFonts w:ascii="Times New Roman" w:hAnsi="Times New Roman" w:cs="Times New Roman"/>
          <w:sz w:val="28"/>
          <w:szCs w:val="28"/>
          <w:lang w:eastAsia="ru-RU"/>
        </w:rPr>
        <w:t>Экологическая безопасность. Защита территории и населения при чрезвычайных ситуациях: учеб. пособие / А. С. Гринин, В. Н. Новиков. - М.: Фаир-Пресс, 2002. - 326 с. : ил.</w:t>
      </w:r>
    </w:p>
    <w:p w:rsidR="00654672" w:rsidRPr="0023316C" w:rsidRDefault="00654672" w:rsidP="00654672">
      <w:pPr>
        <w:widowControl w:val="0"/>
        <w:spacing w:line="240" w:lineRule="auto"/>
        <w:jc w:val="center"/>
        <w:rPr>
          <w:rFonts w:ascii="Times New Roman" w:eastAsia="Times New Roman" w:hAnsi="Times New Roman" w:cs="Times New Roman"/>
          <w:b/>
          <w:sz w:val="40"/>
          <w:szCs w:val="28"/>
          <w:lang w:eastAsia="ru-RU"/>
        </w:rPr>
      </w:pPr>
    </w:p>
    <w:p w:rsidR="00654672" w:rsidRPr="0023316C" w:rsidRDefault="004D57F8" w:rsidP="00A77759">
      <w:pPr>
        <w:pStyle w:val="1"/>
        <w:rPr>
          <w:sz w:val="28"/>
        </w:rPr>
      </w:pPr>
      <w:bookmarkStart w:id="21" w:name="_Toc505936233"/>
      <w:r w:rsidRPr="0023316C">
        <w:rPr>
          <w:sz w:val="28"/>
        </w:rPr>
        <w:t>9</w:t>
      </w:r>
      <w:r w:rsidR="00654672" w:rsidRPr="0023316C">
        <w:rPr>
          <w:sz w:val="28"/>
        </w:rPr>
        <w:t>. Перечень ресурсов информационно-телекоммуникационной</w:t>
      </w:r>
      <w:bookmarkStart w:id="22" w:name="_Toc505936234"/>
      <w:bookmarkEnd w:id="21"/>
      <w:r w:rsidR="00A77759">
        <w:rPr>
          <w:sz w:val="28"/>
        </w:rPr>
        <w:t xml:space="preserve"> </w:t>
      </w:r>
      <w:r w:rsidR="00654672" w:rsidRPr="0023316C">
        <w:rPr>
          <w:sz w:val="28"/>
        </w:rPr>
        <w:t>сети «Интернет».</w:t>
      </w:r>
      <w:bookmarkEnd w:id="22"/>
    </w:p>
    <w:p w:rsidR="00654672" w:rsidRPr="0023316C" w:rsidRDefault="00654672" w:rsidP="00654672">
      <w:pPr>
        <w:widowControl w:val="0"/>
        <w:spacing w:line="240" w:lineRule="auto"/>
        <w:jc w:val="both"/>
        <w:rPr>
          <w:rFonts w:ascii="Times New Roman" w:eastAsia="Times New Roman" w:hAnsi="Times New Roman" w:cs="Times New Roman"/>
          <w:sz w:val="16"/>
          <w:szCs w:val="28"/>
          <w:lang w:eastAsia="ru-RU"/>
        </w:rPr>
      </w:pPr>
    </w:p>
    <w:p w:rsidR="0023316C" w:rsidRPr="00D55AF8" w:rsidRDefault="0023316C" w:rsidP="0023316C">
      <w:pPr>
        <w:numPr>
          <w:ilvl w:val="0"/>
          <w:numId w:val="16"/>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Национальная библиотека Удмуртской Республики</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2009-2017.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http://unatlib.org.ru/. </w:t>
      </w:r>
      <w:r w:rsidRPr="00D55AF8">
        <w:rPr>
          <w:rFonts w:ascii="Times New Roman" w:hAnsi="Times New Roman" w:cs="Times New Roman"/>
          <w:sz w:val="28"/>
          <w:szCs w:val="28"/>
          <w:shd w:val="clear" w:color="auto" w:fill="FFFFFF"/>
        </w:rPr>
        <w:t>(Дата обращения: 18.07.2017).</w:t>
      </w:r>
    </w:p>
    <w:p w:rsidR="0023316C" w:rsidRPr="00D55AF8" w:rsidRDefault="0023316C" w:rsidP="0023316C">
      <w:pPr>
        <w:numPr>
          <w:ilvl w:val="0"/>
          <w:numId w:val="16"/>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Научная библиотека УдГУ</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34BE9">
        <w:rPr>
          <w:rFonts w:ascii="Times New Roman" w:eastAsia="Times New Roman" w:hAnsi="Times New Roman" w:cs="Times New Roman"/>
          <w:sz w:val="28"/>
          <w:szCs w:val="28"/>
          <w:lang w:val="en-US"/>
        </w:rPr>
        <w:t xml:space="preserve">: </w:t>
      </w:r>
      <w:r w:rsidRPr="00D55AF8">
        <w:rPr>
          <w:rFonts w:ascii="Times New Roman" w:eastAsia="Times New Roman" w:hAnsi="Times New Roman" w:cs="Times New Roman"/>
          <w:sz w:val="28"/>
          <w:szCs w:val="28"/>
          <w:lang w:val="en-US"/>
        </w:rPr>
        <w:t>http</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lib</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udsu</w:t>
      </w:r>
      <w:r w:rsidRPr="00D34BE9">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ru</w:t>
      </w:r>
      <w:r w:rsidRPr="00D34BE9">
        <w:rPr>
          <w:rFonts w:ascii="Times New Roman" w:eastAsia="Times New Roman" w:hAnsi="Times New Roman" w:cs="Times New Roman"/>
          <w:sz w:val="28"/>
          <w:szCs w:val="28"/>
          <w:lang w:val="en-US"/>
        </w:rPr>
        <w:t xml:space="preserve">/. </w:t>
      </w:r>
      <w:r w:rsidRPr="00D55AF8">
        <w:rPr>
          <w:rFonts w:ascii="Times New Roman" w:hAnsi="Times New Roman" w:cs="Times New Roman"/>
          <w:sz w:val="28"/>
          <w:szCs w:val="28"/>
          <w:shd w:val="clear" w:color="auto" w:fill="FFFFFF"/>
        </w:rPr>
        <w:t>(Дата обращения: 18.07.2017).</w:t>
      </w:r>
    </w:p>
    <w:p w:rsidR="0023316C" w:rsidRPr="00D55AF8" w:rsidRDefault="0023316C" w:rsidP="0023316C">
      <w:pPr>
        <w:widowControl w:val="0"/>
        <w:numPr>
          <w:ilvl w:val="0"/>
          <w:numId w:val="16"/>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Российская государственная библиотека (РГБ)</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СПб., 1999-2017.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w:t>
      </w:r>
      <w:r w:rsidRPr="00D55AF8">
        <w:rPr>
          <w:rFonts w:ascii="Times New Roman" w:eastAsia="Times New Roman" w:hAnsi="Times New Roman" w:cs="Times New Roman"/>
          <w:sz w:val="28"/>
          <w:szCs w:val="28"/>
          <w:lang w:val="en-US"/>
        </w:rPr>
        <w:t>http</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rsl</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ru</w:t>
      </w:r>
      <w:r w:rsidRPr="00D55AF8">
        <w:rPr>
          <w:rFonts w:ascii="Times New Roman" w:eastAsia="Times New Roman" w:hAnsi="Times New Roman" w:cs="Times New Roman"/>
          <w:sz w:val="28"/>
          <w:szCs w:val="28"/>
        </w:rPr>
        <w:t xml:space="preserve">. </w:t>
      </w:r>
      <w:r w:rsidRPr="00D55AF8">
        <w:rPr>
          <w:rFonts w:ascii="Times New Roman" w:hAnsi="Times New Roman" w:cs="Times New Roman"/>
          <w:sz w:val="28"/>
          <w:szCs w:val="28"/>
          <w:shd w:val="clear" w:color="auto" w:fill="FFFFFF"/>
        </w:rPr>
        <w:t>(Дата обращения: 18.07.2017).</w:t>
      </w:r>
    </w:p>
    <w:p w:rsidR="0023316C" w:rsidRPr="004F118D" w:rsidRDefault="0023316C" w:rsidP="0023316C">
      <w:pPr>
        <w:widowControl w:val="0"/>
        <w:numPr>
          <w:ilvl w:val="0"/>
          <w:numId w:val="16"/>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D55AF8">
        <w:rPr>
          <w:rFonts w:ascii="Times New Roman" w:hAnsi="Times New Roman" w:cs="Times New Roman"/>
          <w:sz w:val="28"/>
          <w:szCs w:val="28"/>
        </w:rPr>
        <w:t xml:space="preserve">[Электронный ресурс]. </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http://elibrary.udsu.ru/. </w:t>
      </w:r>
      <w:r w:rsidRPr="00D55AF8">
        <w:rPr>
          <w:rFonts w:ascii="Times New Roman" w:hAnsi="Times New Roman" w:cs="Times New Roman"/>
          <w:sz w:val="28"/>
          <w:szCs w:val="28"/>
          <w:shd w:val="clear" w:color="auto" w:fill="FFFFFF"/>
        </w:rPr>
        <w:t>(Дата обращения: 18.07.2017).</w:t>
      </w:r>
    </w:p>
    <w:p w:rsidR="0023316C" w:rsidRPr="00D55AF8" w:rsidRDefault="0023316C" w:rsidP="0023316C">
      <w:pPr>
        <w:numPr>
          <w:ilvl w:val="0"/>
          <w:numId w:val="16"/>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D55AF8">
        <w:rPr>
          <w:rFonts w:ascii="Times New Roman" w:hAnsi="Times New Roman" w:cs="Times New Roman"/>
          <w:color w:val="000000"/>
          <w:sz w:val="28"/>
          <w:szCs w:val="28"/>
          <w:shd w:val="clear" w:color="auto" w:fill="FFFFFF"/>
        </w:rPr>
        <w:t>(Дата обращения: 18.07.2017).</w:t>
      </w:r>
    </w:p>
    <w:p w:rsidR="0023316C" w:rsidRPr="00D55AF8" w:rsidRDefault="0023316C" w:rsidP="0023316C">
      <w:pPr>
        <w:numPr>
          <w:ilvl w:val="0"/>
          <w:numId w:val="16"/>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szCs w:val="28"/>
        </w:rPr>
        <w:t xml:space="preserve">Просвещение: [Электронный ресурс]. М., 2005-2018. </w:t>
      </w:r>
      <w:r w:rsidRPr="00D55AF8">
        <w:rPr>
          <w:rFonts w:ascii="Times New Roman" w:hAnsi="Times New Roman" w:cs="Times New Roman"/>
          <w:sz w:val="28"/>
          <w:szCs w:val="28"/>
          <w:lang w:val="en-US"/>
        </w:rPr>
        <w:t>URL</w:t>
      </w:r>
      <w:r w:rsidRPr="00D55AF8">
        <w:rPr>
          <w:rFonts w:ascii="Times New Roman" w:hAnsi="Times New Roman" w:cs="Times New Roman"/>
          <w:sz w:val="28"/>
          <w:szCs w:val="28"/>
        </w:rPr>
        <w:t xml:space="preserve">: </w:t>
      </w:r>
      <w:r w:rsidRPr="00D55AF8">
        <w:rPr>
          <w:rFonts w:ascii="Times New Roman" w:hAnsi="Times New Roman" w:cs="Times New Roman"/>
          <w:sz w:val="28"/>
          <w:szCs w:val="28"/>
          <w:lang w:val="en-US"/>
        </w:rPr>
        <w:t>http</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www</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prosv</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ru</w:t>
      </w:r>
      <w:r w:rsidRPr="00D55AF8">
        <w:rPr>
          <w:rStyle w:val="apple-converted-space"/>
          <w:sz w:val="28"/>
          <w:szCs w:val="28"/>
        </w:rPr>
        <w:t xml:space="preserve">. </w:t>
      </w:r>
      <w:r w:rsidRPr="00D55AF8">
        <w:rPr>
          <w:rFonts w:ascii="Times New Roman" w:hAnsi="Times New Roman" w:cs="Times New Roman"/>
          <w:color w:val="000000"/>
          <w:sz w:val="28"/>
          <w:szCs w:val="28"/>
          <w:shd w:val="clear" w:color="auto" w:fill="FFFFFF"/>
        </w:rPr>
        <w:t>(Дата обращения: 18.07.2017).</w:t>
      </w:r>
    </w:p>
    <w:p w:rsidR="0023316C" w:rsidRPr="00BD4623" w:rsidRDefault="0023316C" w:rsidP="0023316C">
      <w:pPr>
        <w:numPr>
          <w:ilvl w:val="0"/>
          <w:numId w:val="16"/>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Академик: </w:t>
      </w:r>
      <w:r w:rsidRPr="00D55AF8">
        <w:rPr>
          <w:rFonts w:ascii="Times New Roman" w:hAnsi="Times New Roman" w:cs="Times New Roman"/>
          <w:sz w:val="28"/>
          <w:szCs w:val="28"/>
        </w:rPr>
        <w:t xml:space="preserve">[Электронный ресурс]. 2000-2017. </w:t>
      </w:r>
      <w:r w:rsidRPr="00D55AF8">
        <w:rPr>
          <w:rFonts w:ascii="Times New Roman" w:hAnsi="Times New Roman" w:cs="Times New Roman"/>
          <w:sz w:val="28"/>
          <w:szCs w:val="28"/>
          <w:lang w:val="en-US"/>
        </w:rPr>
        <w:t>URL</w:t>
      </w:r>
      <w:r w:rsidRPr="00D55AF8">
        <w:rPr>
          <w:rFonts w:ascii="Times New Roman" w:hAnsi="Times New Roman" w:cs="Times New Roman"/>
          <w:sz w:val="28"/>
        </w:rPr>
        <w:t xml:space="preserve">: </w:t>
      </w:r>
      <w:r w:rsidRPr="00D55AF8">
        <w:rPr>
          <w:rFonts w:ascii="Times New Roman" w:hAnsi="Times New Roman" w:cs="Times New Roman"/>
          <w:sz w:val="28"/>
          <w:lang w:val="en-US"/>
        </w:rPr>
        <w:t>http</w:t>
      </w:r>
      <w:r w:rsidRPr="00D55AF8">
        <w:rPr>
          <w:rFonts w:ascii="Times New Roman" w:hAnsi="Times New Roman" w:cs="Times New Roman"/>
          <w:sz w:val="28"/>
        </w:rPr>
        <w:t>://</w:t>
      </w:r>
      <w:r w:rsidRPr="00D55AF8">
        <w:rPr>
          <w:rFonts w:ascii="Times New Roman" w:hAnsi="Times New Roman" w:cs="Times New Roman"/>
          <w:sz w:val="28"/>
          <w:lang w:val="en-US"/>
        </w:rPr>
        <w:t>dic</w:t>
      </w:r>
      <w:r w:rsidRPr="00D55AF8">
        <w:rPr>
          <w:rFonts w:ascii="Times New Roman" w:hAnsi="Times New Roman" w:cs="Times New Roman"/>
          <w:sz w:val="28"/>
        </w:rPr>
        <w:t>.</w:t>
      </w:r>
      <w:r w:rsidRPr="00D55AF8">
        <w:rPr>
          <w:rFonts w:ascii="Times New Roman" w:hAnsi="Times New Roman" w:cs="Times New Roman"/>
          <w:sz w:val="28"/>
          <w:lang w:val="en-US"/>
        </w:rPr>
        <w:t>academic</w:t>
      </w:r>
      <w:r w:rsidRPr="00D55AF8">
        <w:rPr>
          <w:rFonts w:ascii="Times New Roman" w:hAnsi="Times New Roman" w:cs="Times New Roman"/>
          <w:sz w:val="28"/>
        </w:rPr>
        <w:t>.</w:t>
      </w:r>
      <w:r w:rsidRPr="00D55AF8">
        <w:rPr>
          <w:rFonts w:ascii="Times New Roman" w:hAnsi="Times New Roman" w:cs="Times New Roman"/>
          <w:sz w:val="28"/>
          <w:lang w:val="en-US"/>
        </w:rPr>
        <w:t>ru</w:t>
      </w:r>
      <w:r w:rsidRPr="00D55AF8">
        <w:rPr>
          <w:rStyle w:val="apple-converted-space"/>
          <w:sz w:val="28"/>
        </w:rPr>
        <w:t xml:space="preserve">. </w:t>
      </w:r>
      <w:r w:rsidRPr="00D55AF8">
        <w:rPr>
          <w:rFonts w:ascii="Times New Roman" w:hAnsi="Times New Roman" w:cs="Times New Roman"/>
          <w:color w:val="000000"/>
          <w:sz w:val="28"/>
          <w:szCs w:val="28"/>
          <w:shd w:val="clear" w:color="auto" w:fill="FFFFFF"/>
        </w:rPr>
        <w:t>(Дата обращения: 18.07.2017).</w:t>
      </w:r>
    </w:p>
    <w:p w:rsidR="0023316C" w:rsidRPr="00D55AF8" w:rsidRDefault="0023316C" w:rsidP="0023316C">
      <w:pPr>
        <w:widowControl w:val="0"/>
        <w:numPr>
          <w:ilvl w:val="0"/>
          <w:numId w:val="16"/>
        </w:numPr>
        <w:spacing w:line="240" w:lineRule="auto"/>
        <w:jc w:val="both"/>
        <w:rPr>
          <w:rFonts w:ascii="Times New Roman" w:eastAsia="Times New Roman" w:hAnsi="Times New Roman" w:cs="Times New Roman"/>
          <w:sz w:val="28"/>
          <w:szCs w:val="28"/>
        </w:rPr>
      </w:pPr>
      <w:r w:rsidRPr="00BD4623">
        <w:rPr>
          <w:rFonts w:ascii="Times New Roman" w:eastAsia="Times New Roman" w:hAnsi="Times New Roman" w:cs="Times New Roman"/>
          <w:sz w:val="28"/>
          <w:szCs w:val="28"/>
          <w:lang w:eastAsia="ru-RU"/>
        </w:rPr>
        <w:t>Сазонов В.Ф. Возрастная анатомия и физиология (пособие</w:t>
      </w:r>
    </w:p>
    <w:p w:rsidR="0023316C" w:rsidRDefault="0023316C" w:rsidP="0023316C">
      <w:pPr>
        <w:pStyle w:val="a7"/>
        <w:widowControl w:val="0"/>
        <w:spacing w:after="0" w:line="240" w:lineRule="auto"/>
        <w:ind w:left="735"/>
        <w:jc w:val="center"/>
        <w:rPr>
          <w:rFonts w:ascii="Times New Roman" w:hAnsi="Times New Roman" w:cs="Times New Roman"/>
          <w:b/>
          <w:i/>
          <w:sz w:val="28"/>
          <w:szCs w:val="28"/>
          <w:lang w:eastAsia="ru-RU"/>
        </w:rPr>
      </w:pPr>
    </w:p>
    <w:p w:rsidR="0023316C" w:rsidRPr="00DC1F01" w:rsidRDefault="0023316C" w:rsidP="0023316C">
      <w:pPr>
        <w:pStyle w:val="a7"/>
        <w:widowControl w:val="0"/>
        <w:spacing w:after="0" w:line="240" w:lineRule="auto"/>
        <w:ind w:left="735"/>
        <w:jc w:val="center"/>
        <w:rPr>
          <w:rFonts w:ascii="Times New Roman" w:hAnsi="Times New Roman" w:cs="Times New Roman"/>
          <w:b/>
          <w:i/>
          <w:sz w:val="28"/>
          <w:szCs w:val="28"/>
          <w:lang w:eastAsia="ru-RU"/>
        </w:rPr>
      </w:pPr>
      <w:r w:rsidRPr="00DC1F01">
        <w:rPr>
          <w:rFonts w:ascii="Times New Roman" w:hAnsi="Times New Roman" w:cs="Times New Roman"/>
          <w:b/>
          <w:i/>
          <w:sz w:val="28"/>
          <w:szCs w:val="28"/>
          <w:lang w:eastAsia="ru-RU"/>
        </w:rPr>
        <w:t>Электронно-библиотечные системы (ЭБС):</w:t>
      </w:r>
    </w:p>
    <w:p w:rsidR="0023316C" w:rsidRPr="00D55AF8" w:rsidRDefault="0023316C" w:rsidP="0023316C">
      <w:pPr>
        <w:widowControl w:val="0"/>
        <w:numPr>
          <w:ilvl w:val="0"/>
          <w:numId w:val="15"/>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 xml:space="preserve">Электронно-библиотечная система Издательства «Лань»: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https://e.lanbook.com</w:t>
      </w:r>
    </w:p>
    <w:p w:rsidR="0023316C" w:rsidRPr="00D55AF8" w:rsidRDefault="0023316C" w:rsidP="0023316C">
      <w:pPr>
        <w:widowControl w:val="0"/>
        <w:numPr>
          <w:ilvl w:val="0"/>
          <w:numId w:val="15"/>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«IPRbooks»</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lastRenderedPageBreak/>
        <w:t>– Режим доступа</w:t>
      </w:r>
      <w:r w:rsidRPr="00D55AF8">
        <w:rPr>
          <w:rFonts w:ascii="Times New Roman" w:eastAsia="Times New Roman" w:hAnsi="Times New Roman" w:cs="Times New Roman"/>
          <w:sz w:val="28"/>
          <w:szCs w:val="28"/>
        </w:rPr>
        <w:t>: http://www.iprbookshop.ru</w:t>
      </w:r>
    </w:p>
    <w:p w:rsidR="0023316C" w:rsidRPr="007B0F39" w:rsidRDefault="0023316C" w:rsidP="0023316C">
      <w:pPr>
        <w:widowControl w:val="0"/>
        <w:numPr>
          <w:ilvl w:val="0"/>
          <w:numId w:val="15"/>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«Юрайт»</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https://www.biblio-online.ru/inform</w:t>
      </w:r>
    </w:p>
    <w:p w:rsidR="004D57F8" w:rsidRPr="0023316C" w:rsidRDefault="004D57F8" w:rsidP="007A6A54">
      <w:pPr>
        <w:spacing w:after="200" w:line="276" w:lineRule="auto"/>
        <w:rPr>
          <w:rFonts w:ascii="Times New Roman" w:eastAsia="Times New Roman" w:hAnsi="Times New Roman" w:cs="Times New Roman"/>
          <w:b/>
          <w:sz w:val="28"/>
          <w:szCs w:val="28"/>
        </w:rPr>
      </w:pPr>
    </w:p>
    <w:p w:rsidR="00654672" w:rsidRPr="0023316C" w:rsidRDefault="00654672" w:rsidP="00654672">
      <w:pPr>
        <w:spacing w:after="200" w:line="276" w:lineRule="auto"/>
        <w:ind w:left="360"/>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ЭЛЕКТРОННЫЕ ОБРАЗОВАТЕЛЬНЫЕ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499"/>
        <w:gridCol w:w="1797"/>
        <w:gridCol w:w="1952"/>
      </w:tblGrid>
      <w:tr w:rsidR="00654672" w:rsidRPr="0023316C" w:rsidTr="00654672">
        <w:trPr>
          <w:trHeight w:val="240"/>
        </w:trPr>
        <w:tc>
          <w:tcPr>
            <w:tcW w:w="3348" w:type="dxa"/>
            <w:shd w:val="clear" w:color="auto" w:fill="auto"/>
          </w:tcPr>
          <w:p w:rsidR="00654672" w:rsidRPr="0023316C" w:rsidRDefault="00654672" w:rsidP="00654672">
            <w:pPr>
              <w:rPr>
                <w:rFonts w:ascii="Times New Roman" w:eastAsia="Calibri" w:hAnsi="Times New Roman" w:cs="Times New Roman"/>
                <w:b/>
                <w:sz w:val="28"/>
                <w:szCs w:val="28"/>
              </w:rPr>
            </w:pPr>
            <w:r w:rsidRPr="0023316C">
              <w:rPr>
                <w:rFonts w:ascii="Times New Roman" w:eastAsia="Calibri" w:hAnsi="Times New Roman" w:cs="Times New Roman"/>
                <w:b/>
                <w:sz w:val="28"/>
                <w:szCs w:val="28"/>
              </w:rPr>
              <w:t>Вид ресурса</w:t>
            </w:r>
          </w:p>
        </w:tc>
        <w:tc>
          <w:tcPr>
            <w:tcW w:w="2520" w:type="dxa"/>
            <w:shd w:val="clear" w:color="auto" w:fill="auto"/>
          </w:tcPr>
          <w:p w:rsidR="00654672" w:rsidRPr="0023316C" w:rsidRDefault="00654672" w:rsidP="00654672">
            <w:pPr>
              <w:rPr>
                <w:rFonts w:ascii="Times New Roman" w:eastAsia="Calibri" w:hAnsi="Times New Roman" w:cs="Times New Roman"/>
                <w:b/>
                <w:sz w:val="28"/>
                <w:szCs w:val="28"/>
              </w:rPr>
            </w:pPr>
            <w:r w:rsidRPr="0023316C">
              <w:rPr>
                <w:rFonts w:ascii="Times New Roman" w:eastAsia="Calibri" w:hAnsi="Times New Roman" w:cs="Times New Roman"/>
                <w:b/>
                <w:sz w:val="28"/>
                <w:szCs w:val="28"/>
              </w:rPr>
              <w:t>Размещение</w:t>
            </w:r>
          </w:p>
        </w:tc>
        <w:tc>
          <w:tcPr>
            <w:tcW w:w="1800" w:type="dxa"/>
            <w:shd w:val="clear" w:color="auto" w:fill="auto"/>
          </w:tcPr>
          <w:p w:rsidR="00654672" w:rsidRPr="0023316C" w:rsidRDefault="00654672" w:rsidP="00654672">
            <w:pPr>
              <w:rPr>
                <w:rFonts w:ascii="Times New Roman" w:eastAsia="Calibri" w:hAnsi="Times New Roman" w:cs="Times New Roman"/>
                <w:b/>
                <w:sz w:val="28"/>
                <w:szCs w:val="28"/>
              </w:rPr>
            </w:pPr>
            <w:r w:rsidRPr="0023316C">
              <w:rPr>
                <w:rFonts w:ascii="Times New Roman" w:eastAsia="Calibri" w:hAnsi="Times New Roman" w:cs="Times New Roman"/>
                <w:b/>
                <w:sz w:val="28"/>
                <w:szCs w:val="28"/>
              </w:rPr>
              <w:t>Технология</w:t>
            </w:r>
          </w:p>
        </w:tc>
        <w:tc>
          <w:tcPr>
            <w:tcW w:w="1902" w:type="dxa"/>
            <w:shd w:val="clear" w:color="auto" w:fill="auto"/>
          </w:tcPr>
          <w:p w:rsidR="00654672" w:rsidRPr="0023316C" w:rsidRDefault="00654672" w:rsidP="00654672">
            <w:pPr>
              <w:rPr>
                <w:rFonts w:ascii="Times New Roman" w:eastAsia="Calibri" w:hAnsi="Times New Roman" w:cs="Times New Roman"/>
                <w:b/>
                <w:sz w:val="28"/>
                <w:szCs w:val="28"/>
              </w:rPr>
            </w:pPr>
            <w:r w:rsidRPr="0023316C">
              <w:rPr>
                <w:rFonts w:ascii="Times New Roman" w:eastAsia="Calibri" w:hAnsi="Times New Roman" w:cs="Times New Roman"/>
                <w:b/>
                <w:sz w:val="28"/>
                <w:szCs w:val="28"/>
              </w:rPr>
              <w:t>Необходимое оборудование</w:t>
            </w:r>
          </w:p>
        </w:tc>
      </w:tr>
      <w:tr w:rsidR="00654672" w:rsidRPr="0023316C" w:rsidTr="00654672">
        <w:trPr>
          <w:trHeight w:val="240"/>
        </w:trPr>
        <w:tc>
          <w:tcPr>
            <w:tcW w:w="3348"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Видеопрезентации</w:t>
            </w:r>
          </w:p>
        </w:tc>
        <w:tc>
          <w:tcPr>
            <w:tcW w:w="2520"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Компьютер кафедры</w:t>
            </w:r>
          </w:p>
        </w:tc>
        <w:tc>
          <w:tcPr>
            <w:tcW w:w="1800"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презентация</w:t>
            </w:r>
          </w:p>
        </w:tc>
        <w:tc>
          <w:tcPr>
            <w:tcW w:w="1902"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 xml:space="preserve">Компьютер с проектором </w:t>
            </w:r>
          </w:p>
        </w:tc>
      </w:tr>
      <w:tr w:rsidR="00654672" w:rsidRPr="0023316C" w:rsidTr="00654672">
        <w:trPr>
          <w:trHeight w:val="240"/>
        </w:trPr>
        <w:tc>
          <w:tcPr>
            <w:tcW w:w="3348"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Видеолекции</w:t>
            </w:r>
          </w:p>
        </w:tc>
        <w:tc>
          <w:tcPr>
            <w:tcW w:w="2520"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Компьютер кафедры</w:t>
            </w:r>
          </w:p>
        </w:tc>
        <w:tc>
          <w:tcPr>
            <w:tcW w:w="1800"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презентация</w:t>
            </w:r>
          </w:p>
        </w:tc>
        <w:tc>
          <w:tcPr>
            <w:tcW w:w="1902"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Компьютер с проектором</w:t>
            </w:r>
          </w:p>
        </w:tc>
      </w:tr>
      <w:tr w:rsidR="00654672" w:rsidRPr="0023316C" w:rsidTr="00654672">
        <w:trPr>
          <w:trHeight w:val="240"/>
        </w:trPr>
        <w:tc>
          <w:tcPr>
            <w:tcW w:w="3348"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Электронный лабораторный практикум</w:t>
            </w:r>
          </w:p>
        </w:tc>
        <w:tc>
          <w:tcPr>
            <w:tcW w:w="2520"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Компьютер кафедры</w:t>
            </w:r>
          </w:p>
        </w:tc>
        <w:tc>
          <w:tcPr>
            <w:tcW w:w="1800"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кейсовая</w:t>
            </w:r>
          </w:p>
        </w:tc>
        <w:tc>
          <w:tcPr>
            <w:tcW w:w="1902" w:type="dxa"/>
            <w:shd w:val="clear" w:color="auto" w:fill="auto"/>
          </w:tcPr>
          <w:p w:rsidR="00654672" w:rsidRPr="0023316C" w:rsidRDefault="00654672" w:rsidP="00654672">
            <w:pPr>
              <w:rPr>
                <w:rFonts w:ascii="Times New Roman" w:eastAsia="Calibri" w:hAnsi="Times New Roman" w:cs="Times New Roman"/>
                <w:sz w:val="28"/>
                <w:szCs w:val="28"/>
              </w:rPr>
            </w:pPr>
            <w:r w:rsidRPr="0023316C">
              <w:rPr>
                <w:rFonts w:ascii="Times New Roman" w:eastAsia="Calibri" w:hAnsi="Times New Roman" w:cs="Times New Roman"/>
                <w:sz w:val="28"/>
                <w:szCs w:val="28"/>
              </w:rPr>
              <w:t>Компьютер</w:t>
            </w:r>
          </w:p>
        </w:tc>
      </w:tr>
    </w:tbl>
    <w:p w:rsidR="00654672" w:rsidRPr="0023316C" w:rsidRDefault="00654672" w:rsidP="00D37C5F">
      <w:pPr>
        <w:widowControl w:val="0"/>
        <w:spacing w:line="240" w:lineRule="auto"/>
        <w:outlineLvl w:val="1"/>
        <w:rPr>
          <w:rFonts w:ascii="Times New Roman" w:eastAsia="Times New Roman" w:hAnsi="Times New Roman" w:cs="Times New Roman"/>
          <w:b/>
          <w:bCs/>
          <w:sz w:val="40"/>
          <w:szCs w:val="28"/>
          <w:lang w:eastAsia="ru-RU"/>
        </w:rPr>
      </w:pPr>
    </w:p>
    <w:p w:rsidR="00654672" w:rsidRPr="00A77759" w:rsidRDefault="004D57F8" w:rsidP="00A77759">
      <w:pPr>
        <w:pStyle w:val="1"/>
        <w:rPr>
          <w:sz w:val="28"/>
        </w:rPr>
      </w:pPr>
      <w:bookmarkStart w:id="23" w:name="_Toc505936235"/>
      <w:r w:rsidRPr="0023316C">
        <w:rPr>
          <w:sz w:val="28"/>
        </w:rPr>
        <w:t>10</w:t>
      </w:r>
      <w:r w:rsidR="00654672" w:rsidRPr="0023316C">
        <w:rPr>
          <w:sz w:val="28"/>
        </w:rPr>
        <w:t>. Методические указания для обучающихся</w:t>
      </w:r>
      <w:bookmarkStart w:id="24" w:name="_Toc505936236"/>
      <w:bookmarkEnd w:id="23"/>
      <w:r w:rsidR="00A77759">
        <w:rPr>
          <w:sz w:val="28"/>
        </w:rPr>
        <w:t xml:space="preserve"> </w:t>
      </w:r>
      <w:r w:rsidR="00654672" w:rsidRPr="0023316C">
        <w:rPr>
          <w:sz w:val="28"/>
        </w:rPr>
        <w:t>по освоению дисциплины.</w:t>
      </w:r>
      <w:bookmarkEnd w:id="24"/>
    </w:p>
    <w:p w:rsidR="00654672" w:rsidRPr="0023316C" w:rsidRDefault="00654672" w:rsidP="00654672">
      <w:pPr>
        <w:widowControl w:val="0"/>
        <w:spacing w:line="240" w:lineRule="auto"/>
        <w:ind w:firstLine="539"/>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23316C">
        <w:rPr>
          <w:rFonts w:ascii="Times New Roman" w:eastAsia="Times New Roman" w:hAnsi="Times New Roman" w:cs="Times New Roman"/>
          <w:i/>
          <w:sz w:val="28"/>
          <w:szCs w:val="28"/>
        </w:rPr>
        <w:t>лекционные занятия</w:t>
      </w:r>
      <w:r w:rsidRPr="0023316C">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654672" w:rsidRPr="0023316C" w:rsidRDefault="00654672" w:rsidP="00654672">
      <w:pPr>
        <w:widowControl w:val="0"/>
        <w:spacing w:line="240" w:lineRule="auto"/>
        <w:ind w:firstLine="539"/>
        <w:jc w:val="both"/>
        <w:rPr>
          <w:rFonts w:ascii="Times New Roman" w:eastAsia="Times New Roman" w:hAnsi="Times New Roman" w:cs="Times New Roman"/>
          <w:sz w:val="28"/>
          <w:szCs w:val="28"/>
          <w:highlight w:val="yellow"/>
        </w:rPr>
      </w:pPr>
      <w:r w:rsidRPr="0023316C">
        <w:rPr>
          <w:rFonts w:ascii="Times New Roman" w:eastAsia="Times New Roman" w:hAnsi="Times New Roman" w:cs="Times New Roman"/>
          <w:sz w:val="28"/>
          <w:szCs w:val="28"/>
        </w:rPr>
        <w:t xml:space="preserve">Во-вторых, это </w:t>
      </w:r>
      <w:r w:rsidRPr="0023316C">
        <w:rPr>
          <w:rFonts w:ascii="Times New Roman" w:eastAsia="Times New Roman" w:hAnsi="Times New Roman" w:cs="Times New Roman"/>
          <w:i/>
          <w:sz w:val="28"/>
          <w:szCs w:val="28"/>
        </w:rPr>
        <w:t>семинарские занятия</w:t>
      </w:r>
      <w:r w:rsidRPr="0023316C">
        <w:rPr>
          <w:rFonts w:ascii="Times New Roman" w:eastAsia="Times New Roman" w:hAnsi="Times New Roman" w:cs="Times New Roman"/>
          <w:sz w:val="28"/>
          <w:szCs w:val="28"/>
        </w:rPr>
        <w:t xml:space="preserve">. Данный вид занятий </w:t>
      </w:r>
      <w:r w:rsidRPr="0023316C">
        <w:rPr>
          <w:rFonts w:ascii="Times New Roman" w:eastAsia="Times New Roman" w:hAnsi="Times New Roman" w:cs="Times New Roman"/>
          <w:bCs/>
          <w:color w:val="000000"/>
          <w:sz w:val="28"/>
          <w:szCs w:val="28"/>
        </w:rPr>
        <w:t xml:space="preserve">нацелен на более глубокое изучение тем дисциплины, </w:t>
      </w:r>
      <w:r w:rsidRPr="0023316C">
        <w:rPr>
          <w:rFonts w:ascii="Times New Roman" w:eastAsia="Times New Roman" w:hAnsi="Times New Roman" w:cs="Times New Roman"/>
          <w:sz w:val="28"/>
          <w:szCs w:val="28"/>
        </w:rPr>
        <w:t xml:space="preserve">дополнение материала лекционного курса, как с точки зрения фактологии, так и в плане выносимых на обсуждение проблем и вопросов, и </w:t>
      </w:r>
      <w:r w:rsidRPr="0023316C">
        <w:rPr>
          <w:rFonts w:ascii="Times New Roman" w:eastAsia="Times New Roman" w:hAnsi="Times New Roman" w:cs="Times New Roman"/>
          <w:bCs/>
          <w:color w:val="000000"/>
          <w:sz w:val="28"/>
          <w:szCs w:val="28"/>
        </w:rPr>
        <w:t xml:space="preserve">на </w:t>
      </w:r>
      <w:r w:rsidRPr="0023316C">
        <w:rPr>
          <w:rFonts w:ascii="Times New Roman" w:eastAsia="Times New Roman" w:hAnsi="Times New Roman" w:cs="Times New Roman"/>
          <w:sz w:val="28"/>
          <w:szCs w:val="28"/>
        </w:rPr>
        <w:t xml:space="preserve">формирование у </w:t>
      </w:r>
      <w:r w:rsidRPr="0023316C">
        <w:rPr>
          <w:rFonts w:ascii="Times New Roman" w:eastAsia="Times New Roman" w:hAnsi="Times New Roman" w:cs="Times New Roman"/>
          <w:bCs/>
          <w:color w:val="000000"/>
          <w:sz w:val="28"/>
          <w:szCs w:val="28"/>
        </w:rPr>
        <w:t>студентов</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bCs/>
          <w:color w:val="000000"/>
          <w:sz w:val="28"/>
          <w:szCs w:val="28"/>
        </w:rPr>
        <w:t>навыков самостоятельной работы с источниками, учебной и научной литературой</w:t>
      </w:r>
      <w:r w:rsidRPr="0023316C">
        <w:rPr>
          <w:rFonts w:ascii="Times New Roman" w:eastAsia="Times New Roman" w:hAnsi="Times New Roman" w:cs="Times New Roman"/>
          <w:sz w:val="28"/>
          <w:szCs w:val="28"/>
        </w:rPr>
        <w:t xml:space="preserve">, работы с оборудованием. </w:t>
      </w:r>
      <w:r w:rsidRPr="0023316C">
        <w:rPr>
          <w:rFonts w:ascii="Times New Roman" w:eastAsia="Times New Roman" w:hAnsi="Times New Roman" w:cs="Times New Roman"/>
          <w:bCs/>
          <w:color w:val="000000"/>
          <w:sz w:val="28"/>
          <w:szCs w:val="28"/>
        </w:rPr>
        <w:t>Задача студента заключается в том, чтобы, используя уже приобретённые на лекциях фактические знания, научиться ориентироваться в учебной и научной литературе и источниках, правильно анализировать и комментировать их, делать обобщения и выводы, а также применять их на практике.</w:t>
      </w:r>
    </w:p>
    <w:p w:rsidR="00654672" w:rsidRPr="0023316C" w:rsidRDefault="00654672" w:rsidP="00654672">
      <w:pPr>
        <w:widowControl w:val="0"/>
        <w:spacing w:line="240" w:lineRule="auto"/>
        <w:ind w:firstLine="540"/>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Семинарские занятия, как правило, организованы по заранее </w:t>
      </w:r>
      <w:r w:rsidRPr="0023316C">
        <w:rPr>
          <w:rFonts w:ascii="Times New Roman" w:eastAsia="Times New Roman" w:hAnsi="Times New Roman" w:cs="Times New Roman"/>
          <w:sz w:val="28"/>
          <w:szCs w:val="28"/>
        </w:rPr>
        <w:lastRenderedPageBreak/>
        <w:t>составленным общим вопросам, но могут быть ориентированы и на прочтение и интерпретацию текстов конкретных источников и/или научных произведений. В любом случае для подготовки к практическим занятиям рекомендуется познакомиться с предлагаемой литературой, подготовить доклад или сообщение так, чтобы в его содержание вошли основные мысли автора книги или статьи, относящие к вынесенному в плане семинарского занятия вопросу. Сообщение или доклад представляются как в письменном, так в устном виде. Время сообщения – 10-15 минут. Приветствуется ситуация, когда студент в ходе изложения материала доклада ясно очерчивает собственную позицию по обсуждаемому вопросу. После каждого сообщения преподаватель предлагает студентам задать вопросы, которые могут быть обращены как к докладчику, так и к преподавателю. После ответов на вопросы каждый студент может добавить нечто или высказать собственные мысли или мнение.</w:t>
      </w:r>
      <w:r w:rsidRPr="0023316C">
        <w:rPr>
          <w:rFonts w:ascii="Times New Roman" w:eastAsia="Times New Roman" w:hAnsi="Times New Roman" w:cs="Times New Roman"/>
          <w:b/>
          <w:sz w:val="28"/>
          <w:szCs w:val="28"/>
        </w:rPr>
        <w:t xml:space="preserve"> </w:t>
      </w:r>
      <w:r w:rsidRPr="0023316C">
        <w:rPr>
          <w:rFonts w:ascii="Times New Roman" w:eastAsia="Times New Roman" w:hAnsi="Times New Roman" w:cs="Times New Roman"/>
          <w:sz w:val="28"/>
          <w:szCs w:val="28"/>
        </w:rPr>
        <w:t>Рекомендуемый тематический план семинарских занятий может быть скорректирован по усмотрению преподавателя.</w:t>
      </w:r>
    </w:p>
    <w:p w:rsidR="00654672" w:rsidRPr="0023316C" w:rsidRDefault="00654672" w:rsidP="00654672">
      <w:pPr>
        <w:widowControl w:val="0"/>
        <w:spacing w:line="240" w:lineRule="auto"/>
        <w:ind w:firstLine="540"/>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Рекомендуется производить конспектирование используемой при подготовке к занятию литературы. С подготовленным материалом студент может выступить на семинарском занятии, что позволит ему заработать более высокие баллы и успешнее сдать экзамен.</w:t>
      </w:r>
    </w:p>
    <w:p w:rsidR="00654672" w:rsidRPr="0023316C" w:rsidRDefault="00654672" w:rsidP="00654672">
      <w:pPr>
        <w:widowControl w:val="0"/>
        <w:spacing w:line="240" w:lineRule="auto"/>
        <w:ind w:firstLine="539"/>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654672" w:rsidRPr="0023316C" w:rsidRDefault="00654672" w:rsidP="00654672">
      <w:pPr>
        <w:spacing w:line="240" w:lineRule="auto"/>
        <w:jc w:val="both"/>
        <w:rPr>
          <w:rFonts w:ascii="Times New Roman" w:eastAsia="Times New Roman" w:hAnsi="Times New Roman" w:cs="Times New Roman"/>
          <w:b/>
          <w:sz w:val="28"/>
          <w:szCs w:val="28"/>
          <w:lang w:eastAsia="ru-RU"/>
        </w:rPr>
      </w:pPr>
    </w:p>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Методические указания для студентов ИФКиС</w:t>
      </w:r>
    </w:p>
    <w:p w:rsidR="00D37C5F" w:rsidRPr="0023316C" w:rsidRDefault="00654672" w:rsidP="00654672">
      <w:pPr>
        <w:pStyle w:val="a7"/>
        <w:numPr>
          <w:ilvl w:val="0"/>
          <w:numId w:val="13"/>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 xml:space="preserve">Прослушать весь лекционный курс. </w:t>
      </w:r>
    </w:p>
    <w:p w:rsidR="00D37C5F" w:rsidRPr="0023316C" w:rsidRDefault="00654672" w:rsidP="00654672">
      <w:pPr>
        <w:pStyle w:val="a7"/>
        <w:numPr>
          <w:ilvl w:val="0"/>
          <w:numId w:val="13"/>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Изучить основную и дополнительну</w:t>
      </w:r>
      <w:r w:rsidR="00D37C5F" w:rsidRPr="0023316C">
        <w:rPr>
          <w:rFonts w:ascii="Times New Roman" w:hAnsi="Times New Roman" w:cs="Times New Roman"/>
          <w:sz w:val="28"/>
          <w:szCs w:val="28"/>
          <w:lang w:eastAsia="ru-RU"/>
        </w:rPr>
        <w:t xml:space="preserve">ю литературу по каждой теме. </w:t>
      </w:r>
      <w:r w:rsidRPr="0023316C">
        <w:rPr>
          <w:rFonts w:ascii="Times New Roman" w:hAnsi="Times New Roman" w:cs="Times New Roman"/>
          <w:sz w:val="28"/>
          <w:szCs w:val="28"/>
          <w:lang w:eastAsia="ru-RU"/>
        </w:rPr>
        <w:t xml:space="preserve">Применить полученные знания на практике. </w:t>
      </w:r>
    </w:p>
    <w:p w:rsidR="00654672" w:rsidRPr="0023316C" w:rsidRDefault="00654672" w:rsidP="0023316C">
      <w:pPr>
        <w:pStyle w:val="a7"/>
        <w:numPr>
          <w:ilvl w:val="0"/>
          <w:numId w:val="13"/>
        </w:numPr>
        <w:spacing w:line="240" w:lineRule="auto"/>
        <w:jc w:val="both"/>
        <w:rPr>
          <w:rFonts w:ascii="Times New Roman" w:hAnsi="Times New Roman" w:cs="Times New Roman"/>
          <w:sz w:val="28"/>
          <w:szCs w:val="28"/>
          <w:lang w:eastAsia="ru-RU"/>
        </w:rPr>
      </w:pPr>
      <w:r w:rsidRPr="0023316C">
        <w:rPr>
          <w:rFonts w:ascii="Times New Roman" w:hAnsi="Times New Roman" w:cs="Times New Roman"/>
          <w:sz w:val="28"/>
          <w:szCs w:val="28"/>
          <w:lang w:eastAsia="ru-RU"/>
        </w:rPr>
        <w:t>Выполнить домашние задания по темам практических занятий.</w:t>
      </w:r>
      <w:r w:rsidRPr="0023316C">
        <w:rPr>
          <w:rFonts w:ascii="Times New Roman" w:hAnsi="Times New Roman" w:cs="Times New Roman"/>
          <w:sz w:val="28"/>
          <w:szCs w:val="28"/>
          <w:lang w:eastAsia="ru-RU"/>
        </w:rPr>
        <w:tab/>
      </w:r>
    </w:p>
    <w:p w:rsidR="00654672" w:rsidRPr="0023316C" w:rsidRDefault="00654672" w:rsidP="00654672">
      <w:pPr>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b/>
          <w:sz w:val="28"/>
          <w:szCs w:val="28"/>
          <w:lang w:eastAsia="ru-RU"/>
        </w:rPr>
        <w:t>Методические рекомендации для преподавателей, ведущих семинарские (практические) занятия</w:t>
      </w:r>
      <w:r w:rsidRPr="0023316C">
        <w:rPr>
          <w:rFonts w:ascii="Times New Roman" w:eastAsia="Times New Roman" w:hAnsi="Times New Roman" w:cs="Times New Roman"/>
          <w:sz w:val="28"/>
          <w:szCs w:val="28"/>
          <w:lang w:eastAsia="ru-RU"/>
        </w:rPr>
        <w:t>.</w:t>
      </w:r>
    </w:p>
    <w:p w:rsidR="00654672" w:rsidRPr="0023316C" w:rsidRDefault="00654672" w:rsidP="00CA3258">
      <w:pPr>
        <w:numPr>
          <w:ilvl w:val="0"/>
          <w:numId w:val="8"/>
        </w:numPr>
        <w:spacing w:line="240" w:lineRule="auto"/>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Научить студентов ставить цели и задачи при проведении занятий </w:t>
      </w:r>
    </w:p>
    <w:p w:rsidR="00654672" w:rsidRPr="0023316C" w:rsidRDefault="00654672" w:rsidP="00CA3258">
      <w:pPr>
        <w:numPr>
          <w:ilvl w:val="0"/>
          <w:numId w:val="8"/>
        </w:numPr>
        <w:spacing w:line="240" w:lineRule="auto"/>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Научить составлять домашние задания.</w:t>
      </w:r>
    </w:p>
    <w:p w:rsidR="00654672" w:rsidRPr="0023316C" w:rsidRDefault="00654672" w:rsidP="00654672">
      <w:pPr>
        <w:widowControl w:val="0"/>
        <w:spacing w:line="240" w:lineRule="auto"/>
        <w:jc w:val="both"/>
        <w:outlineLvl w:val="1"/>
        <w:rPr>
          <w:rFonts w:ascii="Times New Roman" w:eastAsia="Times New Roman" w:hAnsi="Times New Roman" w:cs="Times New Roman"/>
          <w:bCs/>
          <w:sz w:val="28"/>
          <w:szCs w:val="28"/>
          <w:lang w:eastAsia="ru-RU"/>
        </w:rPr>
      </w:pPr>
    </w:p>
    <w:p w:rsidR="00654672" w:rsidRPr="0023316C" w:rsidRDefault="004D57F8" w:rsidP="00FA6C19">
      <w:pPr>
        <w:pStyle w:val="1"/>
        <w:rPr>
          <w:sz w:val="28"/>
        </w:rPr>
      </w:pPr>
      <w:bookmarkStart w:id="25" w:name="_Toc505936237"/>
      <w:r w:rsidRPr="0023316C">
        <w:rPr>
          <w:sz w:val="28"/>
        </w:rPr>
        <w:t>11</w:t>
      </w:r>
      <w:r w:rsidR="00654672" w:rsidRPr="0023316C">
        <w:rPr>
          <w:sz w:val="28"/>
        </w:rPr>
        <w:t>. Образовательные технологии</w:t>
      </w:r>
      <w:bookmarkEnd w:id="16"/>
      <w:r w:rsidR="00654672" w:rsidRPr="0023316C">
        <w:rPr>
          <w:sz w:val="28"/>
        </w:rPr>
        <w:t>. Информационные технологии.</w:t>
      </w:r>
      <w:bookmarkEnd w:id="25"/>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При проведении лекционных </w:t>
      </w:r>
      <w:r w:rsidRPr="0023316C">
        <w:rPr>
          <w:rFonts w:ascii="Times New Roman" w:eastAsia="Times New Roman" w:hAnsi="Times New Roman" w:cs="Times New Roman"/>
          <w:spacing w:val="-4"/>
          <w:sz w:val="28"/>
          <w:szCs w:val="28"/>
        </w:rPr>
        <w:t>занятий</w:t>
      </w:r>
      <w:r w:rsidRPr="0023316C">
        <w:rPr>
          <w:rFonts w:ascii="Times New Roman" w:eastAsia="Times New Roman" w:hAnsi="Times New Roman" w:cs="Times New Roman"/>
          <w:sz w:val="28"/>
          <w:szCs w:val="28"/>
        </w:rPr>
        <w:t xml:space="preserve"> используются </w:t>
      </w:r>
      <w:r w:rsidRPr="0023316C">
        <w:rPr>
          <w:rFonts w:ascii="Times New Roman" w:eastAsia="Times New Roman" w:hAnsi="Times New Roman" w:cs="Times New Roman"/>
          <w:i/>
          <w:sz w:val="28"/>
          <w:szCs w:val="28"/>
        </w:rPr>
        <w:t xml:space="preserve">традиционные вербальные </w:t>
      </w:r>
      <w:r w:rsidRPr="0023316C">
        <w:rPr>
          <w:rFonts w:ascii="Times New Roman" w:eastAsia="Times New Roman" w:hAnsi="Times New Roman" w:cs="Times New Roman"/>
          <w:sz w:val="28"/>
          <w:szCs w:val="28"/>
        </w:rPr>
        <w:t xml:space="preserve">технологии обучения, предполагающие передачу информации студентам преподавателем в готовом виде, а также </w:t>
      </w:r>
      <w:r w:rsidRPr="0023316C">
        <w:rPr>
          <w:rFonts w:ascii="Times New Roman" w:eastAsia="Times New Roman" w:hAnsi="Times New Roman" w:cs="Times New Roman"/>
          <w:i/>
          <w:sz w:val="28"/>
          <w:szCs w:val="28"/>
        </w:rPr>
        <w:t>интерактивные</w:t>
      </w:r>
      <w:r w:rsidRPr="0023316C">
        <w:rPr>
          <w:rFonts w:ascii="Times New Roman" w:eastAsia="Times New Roman" w:hAnsi="Times New Roman" w:cs="Times New Roman"/>
          <w:sz w:val="28"/>
          <w:szCs w:val="28"/>
        </w:rPr>
        <w:t xml:space="preserve"> технологии обучения, предполагающие участие студентов в лекционном занятии посредством ответов на вопросы, задаваемые преподавателем в ходе лекции – </w:t>
      </w:r>
      <w:r w:rsidRPr="0023316C">
        <w:rPr>
          <w:rFonts w:ascii="Times New Roman" w:eastAsia="Times New Roman" w:hAnsi="Times New Roman" w:cs="Times New Roman"/>
          <w:i/>
          <w:sz w:val="28"/>
          <w:szCs w:val="28"/>
        </w:rPr>
        <w:t>лекция-беседа</w:t>
      </w:r>
      <w:r w:rsidRPr="0023316C">
        <w:rPr>
          <w:rFonts w:ascii="Times New Roman" w:eastAsia="Times New Roman" w:hAnsi="Times New Roman" w:cs="Times New Roman"/>
          <w:sz w:val="28"/>
          <w:szCs w:val="28"/>
        </w:rPr>
        <w:t>.</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В дополнение к вербальному методу в ходе лекционных занятий </w:t>
      </w:r>
      <w:r w:rsidRPr="0023316C">
        <w:rPr>
          <w:rFonts w:ascii="Times New Roman" w:eastAsia="Times New Roman" w:hAnsi="Times New Roman" w:cs="Times New Roman"/>
          <w:sz w:val="28"/>
          <w:szCs w:val="28"/>
        </w:rPr>
        <w:lastRenderedPageBreak/>
        <w:t xml:space="preserve">используются </w:t>
      </w:r>
      <w:r w:rsidRPr="0023316C">
        <w:rPr>
          <w:rFonts w:ascii="Times New Roman" w:eastAsia="Times New Roman" w:hAnsi="Times New Roman" w:cs="Times New Roman"/>
          <w:i/>
          <w:sz w:val="28"/>
          <w:szCs w:val="28"/>
        </w:rPr>
        <w:t xml:space="preserve">традиционные наглядно-графические </w:t>
      </w:r>
      <w:r w:rsidRPr="0023316C">
        <w:rPr>
          <w:rFonts w:ascii="Times New Roman" w:eastAsia="Times New Roman" w:hAnsi="Times New Roman" w:cs="Times New Roman"/>
          <w:sz w:val="28"/>
          <w:szCs w:val="28"/>
        </w:rPr>
        <w:t xml:space="preserve">технологии подачи материала с использованием доски (написание терминов, рисование схем, таблиц и т. д.), а также </w:t>
      </w:r>
      <w:r w:rsidRPr="0023316C">
        <w:rPr>
          <w:rFonts w:ascii="Times New Roman" w:eastAsia="Times New Roman" w:hAnsi="Times New Roman" w:cs="Times New Roman"/>
          <w:i/>
          <w:sz w:val="28"/>
          <w:szCs w:val="28"/>
        </w:rPr>
        <w:t>информационные</w:t>
      </w:r>
      <w:r w:rsidRPr="0023316C">
        <w:rPr>
          <w:rFonts w:ascii="Times New Roman" w:eastAsia="Times New Roman" w:hAnsi="Times New Roman" w:cs="Times New Roman"/>
          <w:sz w:val="28"/>
          <w:szCs w:val="28"/>
        </w:rPr>
        <w:t xml:space="preserve"> технологии обучения с использованием</w:t>
      </w:r>
      <w:r w:rsidRPr="0023316C">
        <w:rPr>
          <w:rFonts w:ascii="Times New Roman" w:eastAsia="Times New Roman" w:hAnsi="Times New Roman" w:cs="Times New Roman"/>
          <w:i/>
          <w:sz w:val="28"/>
          <w:szCs w:val="28"/>
        </w:rPr>
        <w:t xml:space="preserve"> электронной техники</w:t>
      </w:r>
      <w:r w:rsidRPr="0023316C">
        <w:rPr>
          <w:rFonts w:ascii="Times New Roman" w:eastAsia="Times New Roman" w:hAnsi="Times New Roman" w:cs="Times New Roman"/>
          <w:sz w:val="28"/>
          <w:szCs w:val="28"/>
        </w:rPr>
        <w:t xml:space="preserve"> (персонального компьютера, мультимедийного проектора и др.) с целью визуальной демонстрации учебного материала.</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Основной </w:t>
      </w:r>
      <w:r w:rsidRPr="0023316C">
        <w:rPr>
          <w:rFonts w:ascii="Times New Roman" w:eastAsia="Times New Roman" w:hAnsi="Times New Roman" w:cs="Times New Roman"/>
          <w:i/>
          <w:sz w:val="28"/>
          <w:szCs w:val="28"/>
        </w:rPr>
        <w:t>традиционной</w:t>
      </w:r>
      <w:r w:rsidRPr="0023316C">
        <w:rPr>
          <w:rFonts w:ascii="Times New Roman" w:eastAsia="Times New Roman" w:hAnsi="Times New Roman" w:cs="Times New Roman"/>
          <w:sz w:val="28"/>
          <w:szCs w:val="28"/>
        </w:rPr>
        <w:t xml:space="preserve"> технологией, используемой в ходе проведения семинарских (практических) занятий, являются выступления студентов с заранее подготовленными индивидуальными </w:t>
      </w:r>
      <w:r w:rsidRPr="0023316C">
        <w:rPr>
          <w:rFonts w:ascii="Times New Roman" w:eastAsia="Times New Roman" w:hAnsi="Times New Roman" w:cs="Times New Roman"/>
          <w:i/>
          <w:sz w:val="28"/>
          <w:szCs w:val="28"/>
        </w:rPr>
        <w:t>докладами</w:t>
      </w:r>
      <w:r w:rsidRPr="0023316C">
        <w:rPr>
          <w:rFonts w:ascii="Times New Roman" w:eastAsia="Times New Roman" w:hAnsi="Times New Roman" w:cs="Times New Roman"/>
          <w:sz w:val="28"/>
          <w:szCs w:val="28"/>
        </w:rPr>
        <w:t xml:space="preserve">, нацеленными на углубление и обобщение знаний, полученных на лекциях и в процессе самостоятельной работы. Помимо этого, используются и </w:t>
      </w:r>
      <w:r w:rsidRPr="0023316C">
        <w:rPr>
          <w:rFonts w:ascii="Times New Roman" w:eastAsia="Times New Roman" w:hAnsi="Times New Roman" w:cs="Times New Roman"/>
          <w:i/>
          <w:sz w:val="28"/>
          <w:szCs w:val="28"/>
        </w:rPr>
        <w:t>интерактивные</w:t>
      </w:r>
      <w:r w:rsidRPr="0023316C">
        <w:rPr>
          <w:rFonts w:ascii="Times New Roman" w:eastAsia="Times New Roman" w:hAnsi="Times New Roman" w:cs="Times New Roman"/>
          <w:sz w:val="28"/>
          <w:szCs w:val="28"/>
        </w:rPr>
        <w:t xml:space="preserve"> технологии обучения, предполагающие участие студентов группы в обсуждении представляемых индивидуальных докладов в форме модерируемых преподавателем </w:t>
      </w:r>
      <w:r w:rsidRPr="0023316C">
        <w:rPr>
          <w:rFonts w:ascii="Times New Roman" w:eastAsia="Times New Roman" w:hAnsi="Times New Roman" w:cs="Times New Roman"/>
          <w:i/>
          <w:sz w:val="28"/>
          <w:szCs w:val="28"/>
        </w:rPr>
        <w:t>дискуссий</w:t>
      </w:r>
      <w:r w:rsidRPr="0023316C">
        <w:rPr>
          <w:rFonts w:ascii="Times New Roman" w:eastAsia="Times New Roman" w:hAnsi="Times New Roman" w:cs="Times New Roman"/>
          <w:sz w:val="28"/>
          <w:szCs w:val="28"/>
        </w:rPr>
        <w:t xml:space="preserve"> посредством формулирования вопросов и ответов на них, а также разделения студентов группы на </w:t>
      </w:r>
      <w:r w:rsidRPr="0023316C">
        <w:rPr>
          <w:rFonts w:ascii="Times New Roman" w:eastAsia="Times New Roman" w:hAnsi="Times New Roman" w:cs="Times New Roman"/>
          <w:i/>
          <w:sz w:val="28"/>
          <w:szCs w:val="28"/>
        </w:rPr>
        <w:t>малые группы</w:t>
      </w:r>
      <w:r w:rsidRPr="0023316C">
        <w:rPr>
          <w:rFonts w:ascii="Times New Roman" w:eastAsia="Times New Roman" w:hAnsi="Times New Roman" w:cs="Times New Roman"/>
          <w:sz w:val="28"/>
          <w:szCs w:val="28"/>
        </w:rPr>
        <w:t xml:space="preserve"> для подготовки коллективных докладов с последующей организацией </w:t>
      </w:r>
      <w:r w:rsidRPr="0023316C">
        <w:rPr>
          <w:rFonts w:ascii="Times New Roman" w:eastAsia="Times New Roman" w:hAnsi="Times New Roman" w:cs="Times New Roman"/>
          <w:i/>
          <w:sz w:val="28"/>
          <w:szCs w:val="28"/>
        </w:rPr>
        <w:t>дискуссий</w:t>
      </w:r>
      <w:r w:rsidRPr="0023316C">
        <w:rPr>
          <w:rFonts w:ascii="Times New Roman" w:eastAsia="Times New Roman" w:hAnsi="Times New Roman" w:cs="Times New Roman"/>
          <w:sz w:val="28"/>
          <w:szCs w:val="28"/>
        </w:rPr>
        <w:t xml:space="preserve"> и </w:t>
      </w:r>
      <w:r w:rsidRPr="0023316C">
        <w:rPr>
          <w:rFonts w:ascii="Times New Roman" w:eastAsia="Times New Roman" w:hAnsi="Times New Roman" w:cs="Times New Roman"/>
          <w:i/>
          <w:sz w:val="28"/>
          <w:szCs w:val="28"/>
        </w:rPr>
        <w:t>дебатов</w:t>
      </w:r>
      <w:r w:rsidRPr="0023316C">
        <w:rPr>
          <w:rFonts w:ascii="Times New Roman" w:eastAsia="Times New Roman" w:hAnsi="Times New Roman" w:cs="Times New Roman"/>
          <w:sz w:val="28"/>
          <w:szCs w:val="28"/>
        </w:rPr>
        <w:t xml:space="preserve"> между ними, а также проведения практическихзанятий.</w:t>
      </w:r>
    </w:p>
    <w:p w:rsidR="00654672" w:rsidRPr="0023316C" w:rsidRDefault="00654672" w:rsidP="00654672">
      <w:pPr>
        <w:widowControl w:val="0"/>
        <w:spacing w:line="240" w:lineRule="auto"/>
        <w:ind w:firstLine="708"/>
        <w:jc w:val="both"/>
        <w:rPr>
          <w:rFonts w:ascii="Times New Roman" w:eastAsia="Times New Roman" w:hAnsi="Times New Roman" w:cs="Times New Roman"/>
          <w:spacing w:val="-4"/>
          <w:sz w:val="28"/>
          <w:szCs w:val="28"/>
        </w:rPr>
      </w:pPr>
      <w:r w:rsidRPr="0023316C">
        <w:rPr>
          <w:rFonts w:ascii="Times New Roman" w:eastAsia="Times New Roman" w:hAnsi="Times New Roman" w:cs="Times New Roman"/>
          <w:spacing w:val="-4"/>
          <w:sz w:val="28"/>
          <w:szCs w:val="28"/>
        </w:rPr>
        <w:t xml:space="preserve">При </w:t>
      </w:r>
      <w:r w:rsidRPr="0023316C">
        <w:rPr>
          <w:rFonts w:ascii="Times New Roman" w:eastAsia="Times New Roman" w:hAnsi="Times New Roman" w:cs="Times New Roman"/>
          <w:sz w:val="28"/>
          <w:szCs w:val="28"/>
        </w:rPr>
        <w:t xml:space="preserve">организации самостоятельной работы студентов </w:t>
      </w:r>
      <w:r w:rsidRPr="0023316C">
        <w:rPr>
          <w:rFonts w:ascii="Times New Roman" w:eastAsia="Times New Roman" w:hAnsi="Times New Roman" w:cs="Times New Roman"/>
          <w:spacing w:val="-4"/>
          <w:sz w:val="28"/>
          <w:szCs w:val="28"/>
        </w:rPr>
        <w:t xml:space="preserve">используются учебные материалы, как в традиционной (печатной) форме, так и в электронной версии (сеть Интернет). Последние представляют собой вариант реализации </w:t>
      </w:r>
      <w:r w:rsidRPr="0023316C">
        <w:rPr>
          <w:rFonts w:ascii="Times New Roman" w:eastAsia="Times New Roman" w:hAnsi="Times New Roman" w:cs="Times New Roman"/>
          <w:i/>
          <w:spacing w:val="-4"/>
          <w:sz w:val="28"/>
          <w:szCs w:val="28"/>
        </w:rPr>
        <w:t>информационных</w:t>
      </w:r>
      <w:r w:rsidRPr="0023316C">
        <w:rPr>
          <w:rFonts w:ascii="Times New Roman" w:eastAsia="Times New Roman" w:hAnsi="Times New Roman" w:cs="Times New Roman"/>
          <w:spacing w:val="-4"/>
          <w:sz w:val="28"/>
          <w:szCs w:val="28"/>
        </w:rPr>
        <w:t xml:space="preserve"> образовательных технологий</w:t>
      </w:r>
      <w:r w:rsidRPr="0023316C">
        <w:rPr>
          <w:rFonts w:ascii="Times New Roman" w:eastAsia="Times New Roman" w:hAnsi="Times New Roman" w:cs="Times New Roman"/>
          <w:sz w:val="28"/>
          <w:szCs w:val="28"/>
          <w:lang w:eastAsia="ru-RU"/>
        </w:rPr>
        <w:t>.</w:t>
      </w:r>
    </w:p>
    <w:p w:rsidR="00654672" w:rsidRPr="0023316C" w:rsidRDefault="00654672" w:rsidP="00A77759">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Названные технологии в совокупности </w:t>
      </w:r>
      <w:r w:rsidRPr="0023316C">
        <w:rPr>
          <w:rFonts w:ascii="Times New Roman" w:eastAsia="Times New Roman" w:hAnsi="Times New Roman" w:cs="Times New Roman"/>
          <w:sz w:val="28"/>
          <w:szCs w:val="28"/>
          <w:lang w:eastAsia="ru-RU"/>
        </w:rPr>
        <w:t xml:space="preserve">способствуют </w:t>
      </w:r>
      <w:r w:rsidRPr="0023316C">
        <w:rPr>
          <w:rFonts w:ascii="Times New Roman" w:eastAsia="Times New Roman" w:hAnsi="Times New Roman" w:cs="Times New Roman"/>
          <w:sz w:val="28"/>
          <w:szCs w:val="28"/>
        </w:rPr>
        <w:t>успешному освоению студентами</w:t>
      </w:r>
      <w:r w:rsidR="00A77759">
        <w:rPr>
          <w:rFonts w:ascii="Times New Roman" w:eastAsia="Times New Roman" w:hAnsi="Times New Roman" w:cs="Times New Roman"/>
          <w:sz w:val="28"/>
          <w:szCs w:val="28"/>
        </w:rPr>
        <w:t xml:space="preserve"> учебного материала дисциплины.</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lang w:eastAsia="ru-RU"/>
        </w:rPr>
        <w:t>Количество часов по дисциплине, проводимых в интерактивной форме, согласно учебному плану – 10.</w:t>
      </w:r>
    </w:p>
    <w:p w:rsidR="00654672" w:rsidRPr="0023316C" w:rsidRDefault="00654672" w:rsidP="00654672">
      <w:pPr>
        <w:widowControl w:val="0"/>
        <w:spacing w:line="240" w:lineRule="auto"/>
        <w:ind w:right="282" w:firstLine="851"/>
        <w:jc w:val="both"/>
        <w:rPr>
          <w:rFonts w:ascii="Times New Roman" w:eastAsia="Times New Roman" w:hAnsi="Times New Roman" w:cs="Times New Roman"/>
          <w:bCs/>
          <w:sz w:val="28"/>
          <w:szCs w:val="28"/>
          <w:lang w:eastAsia="ru-RU"/>
        </w:rPr>
      </w:pPr>
    </w:p>
    <w:p w:rsidR="00654672" w:rsidRPr="0023316C" w:rsidRDefault="004D57F8" w:rsidP="00FA6C19">
      <w:pPr>
        <w:pStyle w:val="1"/>
        <w:rPr>
          <w:sz w:val="28"/>
        </w:rPr>
      </w:pPr>
      <w:bookmarkStart w:id="26" w:name="_Toc349200214"/>
      <w:bookmarkStart w:id="27" w:name="_Toc505936238"/>
      <w:r w:rsidRPr="0023316C">
        <w:rPr>
          <w:sz w:val="28"/>
        </w:rPr>
        <w:t>12</w:t>
      </w:r>
      <w:r w:rsidR="00654672" w:rsidRPr="0023316C">
        <w:rPr>
          <w:sz w:val="28"/>
        </w:rPr>
        <w:t>. Материально-техническое обеспечение дисциплины</w:t>
      </w:r>
      <w:bookmarkEnd w:id="26"/>
      <w:r w:rsidR="00654672" w:rsidRPr="0023316C">
        <w:rPr>
          <w:sz w:val="28"/>
        </w:rPr>
        <w:t>.</w:t>
      </w:r>
      <w:bookmarkEnd w:id="27"/>
    </w:p>
    <w:p w:rsidR="00654672" w:rsidRPr="0023316C" w:rsidRDefault="00654672" w:rsidP="00654672">
      <w:pPr>
        <w:widowControl w:val="0"/>
        <w:spacing w:line="240" w:lineRule="auto"/>
        <w:jc w:val="both"/>
        <w:rPr>
          <w:rFonts w:ascii="Times New Roman" w:eastAsia="Times New Roman" w:hAnsi="Times New Roman" w:cs="Times New Roman"/>
          <w:bCs/>
          <w:i/>
          <w:sz w:val="28"/>
          <w:szCs w:val="28"/>
        </w:rPr>
      </w:pPr>
      <w:bookmarkStart w:id="28" w:name="_Toc349200215"/>
      <w:r w:rsidRPr="0023316C">
        <w:rPr>
          <w:rFonts w:ascii="Times New Roman" w:eastAsia="Times New Roman" w:hAnsi="Times New Roman" w:cs="Times New Roman"/>
          <w:bCs/>
          <w:i/>
          <w:sz w:val="28"/>
          <w:szCs w:val="28"/>
        </w:rPr>
        <w:t xml:space="preserve">Для обеспечения дисциплины необходимы: </w:t>
      </w:r>
    </w:p>
    <w:p w:rsidR="00654672" w:rsidRPr="0023316C" w:rsidRDefault="00654672" w:rsidP="00654672">
      <w:pPr>
        <w:tabs>
          <w:tab w:val="left" w:pos="142"/>
        </w:tabs>
        <w:spacing w:line="240" w:lineRule="auto"/>
        <w:jc w:val="both"/>
        <w:rPr>
          <w:rFonts w:ascii="Times New Roman" w:eastAsia="Times New Roman" w:hAnsi="Times New Roman" w:cs="Times New Roman"/>
          <w:bCs/>
          <w:sz w:val="28"/>
          <w:szCs w:val="28"/>
          <w:lang w:eastAsia="ru-RU"/>
        </w:rPr>
      </w:pPr>
      <w:r w:rsidRPr="0023316C">
        <w:rPr>
          <w:rFonts w:ascii="Times New Roman" w:eastAsia="Times New Roman" w:hAnsi="Times New Roman" w:cs="Times New Roman"/>
          <w:bCs/>
          <w:sz w:val="28"/>
          <w:szCs w:val="28"/>
          <w:lang w:eastAsia="ru-RU"/>
        </w:rPr>
        <w:t xml:space="preserve">Основное оборудование: столы, стулья, доска, мел, проектор, экран, видеоматериалы, </w:t>
      </w:r>
      <w:r w:rsidRPr="0023316C">
        <w:rPr>
          <w:rFonts w:ascii="Times New Roman" w:eastAsia="Times New Roman" w:hAnsi="Times New Roman" w:cs="Times New Roman"/>
          <w:sz w:val="28"/>
          <w:szCs w:val="28"/>
          <w:lang w:eastAsia="ru-RU"/>
        </w:rPr>
        <w:t>учебные и методические пособия, учебники, программы, пособия для самостоятельных работ, наглядные пособия.</w:t>
      </w: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4D57F8" w:rsidRPr="0023316C" w:rsidRDefault="004D57F8" w:rsidP="00FA6C19">
      <w:pPr>
        <w:pStyle w:val="1"/>
        <w:rPr>
          <w:sz w:val="28"/>
        </w:rPr>
      </w:pPr>
      <w:bookmarkStart w:id="29" w:name="_Toc505936239"/>
      <w:r w:rsidRPr="0023316C">
        <w:rPr>
          <w:sz w:val="28"/>
        </w:rPr>
        <w:t>13. Особенности организации образовательного процесса по дисциплине для инвалидов и лиц с ограниченными возможностями здоровья</w:t>
      </w:r>
      <w:bookmarkEnd w:id="29"/>
    </w:p>
    <w:p w:rsidR="00D37C5F" w:rsidRPr="0023316C" w:rsidRDefault="004D57F8" w:rsidP="00D37C5F">
      <w:pPr>
        <w:shd w:val="clear" w:color="auto" w:fill="FFFFFF"/>
        <w:spacing w:line="240" w:lineRule="auto"/>
        <w:ind w:firstLine="851"/>
        <w:jc w:val="both"/>
        <w:outlineLvl w:val="0"/>
        <w:rPr>
          <w:rFonts w:ascii="Times New Roman" w:eastAsia="Times New Roman" w:hAnsi="Times New Roman" w:cs="Times New Roman"/>
          <w:kern w:val="36"/>
          <w:sz w:val="28"/>
          <w:szCs w:val="24"/>
          <w:lang w:eastAsia="ru-RU"/>
        </w:rPr>
      </w:pPr>
      <w:bookmarkStart w:id="30" w:name="_Toc505936240"/>
      <w:r w:rsidRPr="0023316C">
        <w:rPr>
          <w:rFonts w:ascii="Times New Roman" w:eastAsia="Times New Roman" w:hAnsi="Times New Roman" w:cs="Times New Roman"/>
          <w:kern w:val="36"/>
          <w:sz w:val="28"/>
          <w:szCs w:val="24"/>
          <w:lang w:eastAsia="ru-RU"/>
        </w:rPr>
        <w:t xml:space="preserve">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студентов-инвалидов и студентов с ОВЗ осуществляется на основе образовательных программ, адаптированных при необходимости для обучения указанных обучающихся. Обучение по образовательным программам студентов-инвалидов и студентов с ОВЗ осуществляется Университетом с учетом особенностей психофизического развития, индивидуальных возможностей и состояния здоровья таких обучающихся. </w:t>
      </w:r>
      <w:r w:rsidRPr="0023316C">
        <w:rPr>
          <w:rFonts w:ascii="Times New Roman" w:eastAsia="Times New Roman" w:hAnsi="Times New Roman" w:cs="Times New Roman"/>
          <w:kern w:val="36"/>
          <w:sz w:val="28"/>
          <w:szCs w:val="24"/>
          <w:lang w:eastAsia="ru-RU"/>
        </w:rPr>
        <w:lastRenderedPageBreak/>
        <w:t>Исходя из психофизического развития и состояния здоровья студентов - инвалидов и студентов с ОВЗ, организуются занятия совместно с другими обучающимися в общих группах, используя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отражающегося в планах воспитательной работы в Университете, а так же при разработке индивидуальных планах обучения студентов. Обучение студентов-инвалидов и студентов с ОВЗ может осуществляться индивидуально.</w:t>
      </w:r>
      <w:bookmarkEnd w:id="30"/>
    </w:p>
    <w:p w:rsidR="00654672" w:rsidRPr="0023316C" w:rsidRDefault="004D57F8" w:rsidP="00D37C5F">
      <w:pPr>
        <w:shd w:val="clear" w:color="auto" w:fill="FFFFFF"/>
        <w:spacing w:line="240" w:lineRule="auto"/>
        <w:ind w:firstLine="851"/>
        <w:jc w:val="both"/>
        <w:outlineLvl w:val="0"/>
        <w:rPr>
          <w:rFonts w:ascii="Times New Roman" w:eastAsia="Times New Roman" w:hAnsi="Times New Roman" w:cs="Times New Roman"/>
          <w:kern w:val="36"/>
          <w:sz w:val="28"/>
          <w:szCs w:val="24"/>
          <w:lang w:eastAsia="ru-RU"/>
        </w:rPr>
      </w:pPr>
      <w:r w:rsidRPr="0023316C">
        <w:rPr>
          <w:rFonts w:ascii="Times New Roman" w:eastAsia="Times New Roman" w:hAnsi="Times New Roman" w:cs="Times New Roman"/>
          <w:kern w:val="36"/>
          <w:sz w:val="28"/>
          <w:szCs w:val="24"/>
          <w:lang w:eastAsia="ru-RU"/>
        </w:rPr>
        <w:t>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p w:rsidR="00654672" w:rsidRPr="0023316C" w:rsidRDefault="00654672" w:rsidP="00654672">
      <w:pPr>
        <w:widowControl w:val="0"/>
        <w:spacing w:line="240" w:lineRule="auto"/>
        <w:jc w:val="both"/>
        <w:rPr>
          <w:rFonts w:ascii="Times New Roman" w:eastAsia="Times New Roman" w:hAnsi="Times New Roman" w:cs="Times New Roman"/>
          <w:bCs/>
          <w:sz w:val="28"/>
          <w:szCs w:val="28"/>
        </w:rPr>
      </w:pPr>
    </w:p>
    <w:bookmarkEnd w:id="28"/>
    <w:p w:rsidR="00654672" w:rsidRPr="0023316C" w:rsidRDefault="00654672" w:rsidP="00654672">
      <w:pPr>
        <w:rPr>
          <w:rFonts w:ascii="Times New Roman" w:eastAsia="Times New Roman" w:hAnsi="Times New Roman" w:cs="Times New Roman"/>
          <w:b/>
          <w:sz w:val="28"/>
          <w:szCs w:val="28"/>
          <w:lang w:eastAsia="ru-RU"/>
        </w:rPr>
      </w:pPr>
      <w:r w:rsidRPr="0023316C">
        <w:rPr>
          <w:rFonts w:ascii="Times New Roman" w:eastAsia="Times New Roman" w:hAnsi="Times New Roman" w:cs="Times New Roman"/>
          <w:b/>
          <w:sz w:val="28"/>
          <w:szCs w:val="28"/>
          <w:lang w:eastAsia="ru-RU"/>
        </w:rPr>
        <w:br w:type="page"/>
      </w:r>
    </w:p>
    <w:p w:rsidR="00654672" w:rsidRPr="0023316C" w:rsidRDefault="00654672" w:rsidP="00FA6C19">
      <w:pPr>
        <w:pStyle w:val="1"/>
        <w:jc w:val="right"/>
        <w:rPr>
          <w:sz w:val="28"/>
        </w:rPr>
      </w:pPr>
      <w:bookmarkStart w:id="31" w:name="_Toc505936241"/>
      <w:r w:rsidRPr="0023316C">
        <w:rPr>
          <w:sz w:val="28"/>
        </w:rPr>
        <w:lastRenderedPageBreak/>
        <w:t>Приложение 1</w:t>
      </w:r>
      <w:bookmarkEnd w:id="31"/>
    </w:p>
    <w:p w:rsidR="00654672" w:rsidRPr="0023316C" w:rsidRDefault="00654672" w:rsidP="00654672">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4D57F8" w:rsidRPr="0023316C" w:rsidRDefault="004D57F8" w:rsidP="004D57F8">
      <w:pPr>
        <w:autoSpaceDE w:val="0"/>
        <w:autoSpaceDN w:val="0"/>
        <w:spacing w:line="240" w:lineRule="auto"/>
        <w:ind w:left="-284"/>
        <w:jc w:val="center"/>
        <w:rPr>
          <w:rFonts w:ascii="Times New Roman" w:hAnsi="Times New Roman" w:cs="Times New Roman"/>
          <w:b/>
          <w:bCs/>
          <w:sz w:val="28"/>
          <w:szCs w:val="26"/>
          <w:lang w:eastAsia="ru-RU"/>
        </w:rPr>
      </w:pPr>
      <w:r w:rsidRPr="0023316C">
        <w:rPr>
          <w:rFonts w:ascii="Times New Roman" w:hAnsi="Times New Roman" w:cs="Times New Roman"/>
          <w:b/>
          <w:bCs/>
          <w:sz w:val="28"/>
          <w:szCs w:val="26"/>
          <w:lang w:eastAsia="ru-RU"/>
        </w:rPr>
        <w:t>МИНИСТЕРСТВО ОБРАЗОВАНИЯ И НАУКИ РОССИЙСКОЙ ФЕДЕРАЦИИ</w:t>
      </w:r>
    </w:p>
    <w:p w:rsidR="004D57F8" w:rsidRPr="0023316C" w:rsidRDefault="004D57F8" w:rsidP="004D57F8">
      <w:pPr>
        <w:autoSpaceDE w:val="0"/>
        <w:autoSpaceDN w:val="0"/>
        <w:spacing w:line="240" w:lineRule="auto"/>
        <w:ind w:left="-284"/>
        <w:jc w:val="center"/>
        <w:rPr>
          <w:rFonts w:ascii="Times New Roman" w:hAnsi="Times New Roman" w:cs="Times New Roman"/>
          <w:b/>
          <w:bCs/>
          <w:sz w:val="28"/>
          <w:szCs w:val="24"/>
          <w:lang w:eastAsia="ru-RU"/>
        </w:rPr>
      </w:pPr>
      <w:r w:rsidRPr="0023316C">
        <w:rPr>
          <w:rFonts w:ascii="Times New Roman" w:hAnsi="Times New Roman" w:cs="Times New Roman"/>
          <w:b/>
          <w:bCs/>
          <w:sz w:val="28"/>
          <w:szCs w:val="24"/>
          <w:lang w:eastAsia="ru-RU"/>
        </w:rPr>
        <w:t xml:space="preserve">ФЕДЕРАЛЬНОЕ ГОСУДАРСТВЕННОЕ БЮДЖЕТНОЕ ОБРАЗОВАТЕЛЬНОЕ УЧРЕЖДЕНИЕ ВЫСШЕГО ОБРАЗОВАНИЯ </w:t>
      </w:r>
    </w:p>
    <w:p w:rsidR="004D57F8" w:rsidRPr="0023316C" w:rsidRDefault="004D57F8" w:rsidP="004D57F8">
      <w:pPr>
        <w:autoSpaceDE w:val="0"/>
        <w:autoSpaceDN w:val="0"/>
        <w:spacing w:line="240" w:lineRule="auto"/>
        <w:ind w:left="-284"/>
        <w:jc w:val="center"/>
        <w:rPr>
          <w:rFonts w:ascii="Times New Roman" w:hAnsi="Times New Roman" w:cs="Times New Roman"/>
          <w:b/>
          <w:bCs/>
          <w:sz w:val="28"/>
          <w:szCs w:val="24"/>
          <w:lang w:eastAsia="ru-RU"/>
        </w:rPr>
      </w:pPr>
      <w:r w:rsidRPr="0023316C">
        <w:rPr>
          <w:rFonts w:ascii="Times New Roman" w:hAnsi="Times New Roman" w:cs="Times New Roman"/>
          <w:b/>
          <w:bCs/>
          <w:sz w:val="28"/>
          <w:szCs w:val="24"/>
          <w:lang w:eastAsia="ru-RU"/>
        </w:rPr>
        <w:t>«УДМУРТСКИЙ ГОСУДАРСТВЕННЫЙ УНИВЕРСИТЕТ»</w:t>
      </w:r>
    </w:p>
    <w:p w:rsidR="004D57F8" w:rsidRPr="0023316C" w:rsidRDefault="004D57F8" w:rsidP="004D57F8">
      <w:pPr>
        <w:spacing w:line="240" w:lineRule="auto"/>
        <w:ind w:left="-284"/>
        <w:jc w:val="center"/>
        <w:rPr>
          <w:rFonts w:ascii="Times New Roman" w:eastAsia="Times New Roman" w:hAnsi="Times New Roman" w:cs="Times New Roman"/>
          <w:b/>
          <w:sz w:val="28"/>
          <w:szCs w:val="24"/>
          <w:lang w:eastAsia="ru-RU"/>
        </w:rPr>
      </w:pPr>
      <w:r w:rsidRPr="0023316C">
        <w:rPr>
          <w:rFonts w:ascii="Times New Roman" w:eastAsia="Times New Roman" w:hAnsi="Times New Roman" w:cs="Times New Roman"/>
          <w:b/>
          <w:sz w:val="28"/>
          <w:szCs w:val="24"/>
          <w:lang w:eastAsia="ru-RU"/>
        </w:rPr>
        <w:t>ИНСТИТУТ ФИЗИЧЕСКОЙ КУЛЬТУРЫ И СПОРТА</w:t>
      </w:r>
    </w:p>
    <w:p w:rsidR="004D57F8" w:rsidRPr="0023316C" w:rsidRDefault="004D57F8" w:rsidP="004D57F8">
      <w:pPr>
        <w:spacing w:line="240" w:lineRule="auto"/>
        <w:ind w:left="-284"/>
        <w:jc w:val="center"/>
        <w:rPr>
          <w:rFonts w:ascii="Times New Roman" w:eastAsia="Times New Roman" w:hAnsi="Times New Roman" w:cs="Times New Roman"/>
          <w:b/>
          <w:sz w:val="28"/>
          <w:szCs w:val="24"/>
          <w:lang w:eastAsia="ru-RU"/>
        </w:rPr>
      </w:pPr>
      <w:r w:rsidRPr="0023316C">
        <w:rPr>
          <w:rFonts w:ascii="Times New Roman" w:eastAsia="Times New Roman" w:hAnsi="Times New Roman" w:cs="Times New Roman"/>
          <w:b/>
          <w:sz w:val="28"/>
          <w:szCs w:val="24"/>
          <w:lang w:eastAsia="ru-RU"/>
        </w:rPr>
        <w:t>Кафедра валеологии и медико-биологических основ физической культуры</w:t>
      </w:r>
    </w:p>
    <w:p w:rsidR="00654672" w:rsidRPr="0023316C" w:rsidRDefault="00654672" w:rsidP="00654672">
      <w:pPr>
        <w:widowControl w:val="0"/>
        <w:spacing w:line="240" w:lineRule="auto"/>
        <w:ind w:left="-567" w:firstLine="851"/>
        <w:jc w:val="center"/>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851"/>
        <w:jc w:val="center"/>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851"/>
        <w:jc w:val="center"/>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851"/>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 xml:space="preserve">ФОНД </w:t>
      </w:r>
    </w:p>
    <w:p w:rsidR="00654672" w:rsidRPr="0023316C" w:rsidRDefault="00654672" w:rsidP="00654672">
      <w:pPr>
        <w:widowControl w:val="0"/>
        <w:spacing w:line="240" w:lineRule="auto"/>
        <w:ind w:left="-567" w:firstLine="851"/>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ОЦЕНОЧНЫХ СРЕДСТВ</w:t>
      </w:r>
    </w:p>
    <w:p w:rsidR="00654672" w:rsidRPr="0023316C" w:rsidRDefault="00654672" w:rsidP="00654672">
      <w:pPr>
        <w:widowControl w:val="0"/>
        <w:spacing w:line="240" w:lineRule="auto"/>
        <w:ind w:left="-567" w:firstLine="851"/>
        <w:jc w:val="center"/>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851"/>
        <w:jc w:val="center"/>
        <w:outlineLvl w:val="3"/>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 xml:space="preserve">ПО ДИСЦИПЛИНЕ </w:t>
      </w:r>
    </w:p>
    <w:p w:rsidR="00654672" w:rsidRPr="0023316C" w:rsidRDefault="00654672" w:rsidP="00654672">
      <w:pPr>
        <w:widowControl w:val="0"/>
        <w:spacing w:line="240" w:lineRule="auto"/>
        <w:ind w:left="-567" w:firstLine="851"/>
        <w:rPr>
          <w:rFonts w:ascii="Times New Roman" w:eastAsia="Times New Roman" w:hAnsi="Times New Roman" w:cs="Times New Roman"/>
          <w:sz w:val="28"/>
          <w:szCs w:val="28"/>
        </w:rPr>
      </w:pPr>
    </w:p>
    <w:p w:rsidR="00654672" w:rsidRPr="0023316C" w:rsidRDefault="00654672" w:rsidP="00654672">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«БЕЗОПАСНОСТЬ ЖИЗНЕДЕЯТЕЛЬНОСТИ»</w:t>
      </w:r>
    </w:p>
    <w:p w:rsidR="00654672" w:rsidRPr="0023316C" w:rsidRDefault="00654672" w:rsidP="00654672">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654672" w:rsidRPr="0023316C" w:rsidRDefault="00654672" w:rsidP="00654672">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654672" w:rsidRPr="0023316C" w:rsidRDefault="00654672" w:rsidP="00654672">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для направления</w:t>
      </w:r>
    </w:p>
    <w:p w:rsidR="00654672" w:rsidRPr="0023316C" w:rsidRDefault="00654672" w:rsidP="00654672">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Cs/>
          <w:sz w:val="28"/>
          <w:szCs w:val="28"/>
          <w:u w:val="single"/>
        </w:rPr>
      </w:pPr>
      <w:r w:rsidRPr="0023316C">
        <w:rPr>
          <w:rFonts w:ascii="Times New Roman" w:eastAsia="Times New Roman" w:hAnsi="Times New Roman" w:cs="Times New Roman"/>
          <w:sz w:val="28"/>
          <w:szCs w:val="28"/>
        </w:rPr>
        <w:t>49.03.01 «Физическая культура»</w:t>
      </w:r>
    </w:p>
    <w:p w:rsidR="00654672" w:rsidRPr="0023316C" w:rsidRDefault="00654672" w:rsidP="00654672">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654672" w:rsidRPr="0023316C" w:rsidRDefault="00D37C5F" w:rsidP="00654672">
      <w:pPr>
        <w:widowControl w:val="0"/>
        <w:spacing w:line="240" w:lineRule="auto"/>
        <w:ind w:left="-567" w:firstLine="851"/>
        <w:jc w:val="center"/>
        <w:rPr>
          <w:rFonts w:ascii="Times New Roman" w:eastAsia="Times New Roman" w:hAnsi="Times New Roman" w:cs="Times New Roman"/>
          <w:sz w:val="28"/>
          <w:szCs w:val="28"/>
          <w:u w:val="single"/>
        </w:rPr>
      </w:pPr>
      <w:r w:rsidRPr="0023316C">
        <w:rPr>
          <w:rFonts w:ascii="Times New Roman" w:eastAsia="Times New Roman" w:hAnsi="Times New Roman" w:cs="Times New Roman"/>
          <w:sz w:val="28"/>
          <w:szCs w:val="28"/>
          <w:u w:val="single"/>
        </w:rPr>
        <w:t>Б</w:t>
      </w:r>
      <w:r w:rsidR="00654672" w:rsidRPr="0023316C">
        <w:rPr>
          <w:rFonts w:ascii="Times New Roman" w:eastAsia="Times New Roman" w:hAnsi="Times New Roman" w:cs="Times New Roman"/>
          <w:sz w:val="28"/>
          <w:szCs w:val="28"/>
          <w:u w:val="single"/>
        </w:rPr>
        <w:t>акалавр</w:t>
      </w:r>
    </w:p>
    <w:p w:rsidR="00654672" w:rsidRPr="0023316C" w:rsidRDefault="00654672" w:rsidP="00654672">
      <w:pPr>
        <w:widowControl w:val="0"/>
        <w:spacing w:line="240" w:lineRule="auto"/>
        <w:ind w:left="-567" w:firstLine="851"/>
        <w:jc w:val="center"/>
        <w:rPr>
          <w:rFonts w:ascii="Times New Roman" w:eastAsia="Times New Roman" w:hAnsi="Times New Roman" w:cs="Times New Roman"/>
          <w:sz w:val="24"/>
          <w:szCs w:val="28"/>
        </w:rPr>
      </w:pPr>
      <w:r w:rsidRPr="0023316C">
        <w:rPr>
          <w:rFonts w:ascii="Times New Roman" w:eastAsia="Times New Roman" w:hAnsi="Times New Roman" w:cs="Times New Roman"/>
          <w:sz w:val="24"/>
          <w:szCs w:val="28"/>
        </w:rPr>
        <w:t>Квалификация (степень) выпускника</w:t>
      </w:r>
    </w:p>
    <w:p w:rsidR="00654672" w:rsidRPr="0023316C" w:rsidRDefault="00654672" w:rsidP="00654672">
      <w:pPr>
        <w:widowControl w:val="0"/>
        <w:spacing w:line="240" w:lineRule="auto"/>
        <w:ind w:left="-567" w:firstLine="851"/>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851"/>
        <w:rPr>
          <w:rFonts w:ascii="Times New Roman" w:eastAsia="Times New Roman" w:hAnsi="Times New Roman" w:cs="Times New Roman"/>
          <w:sz w:val="28"/>
          <w:szCs w:val="28"/>
        </w:rPr>
      </w:pPr>
    </w:p>
    <w:p w:rsidR="00654672" w:rsidRPr="0023316C" w:rsidRDefault="00654672" w:rsidP="00654672">
      <w:pPr>
        <w:widowControl w:val="0"/>
        <w:spacing w:line="240" w:lineRule="auto"/>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Составитель (автор-разработчик)</w:t>
      </w:r>
    </w:p>
    <w:p w:rsidR="00654672" w:rsidRPr="0023316C" w:rsidRDefault="00654672" w:rsidP="00654672">
      <w:pPr>
        <w:widowControl w:val="0"/>
        <w:spacing w:line="240" w:lineRule="auto"/>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канд. </w:t>
      </w:r>
      <w:r w:rsidR="00CD0225">
        <w:rPr>
          <w:rFonts w:ascii="Times New Roman" w:eastAsia="Times New Roman" w:hAnsi="Times New Roman" w:cs="Times New Roman"/>
          <w:sz w:val="28"/>
          <w:szCs w:val="28"/>
        </w:rPr>
        <w:t>мед. наук В. Л. Исаева</w:t>
      </w:r>
      <w:bookmarkStart w:id="32" w:name="_GoBack"/>
      <w:bookmarkEnd w:id="32"/>
    </w:p>
    <w:p w:rsidR="004D57F8" w:rsidRPr="0023316C" w:rsidRDefault="004D57F8" w:rsidP="004D57F8">
      <w:pPr>
        <w:widowControl w:val="0"/>
        <w:spacing w:line="240" w:lineRule="auto"/>
        <w:jc w:val="right"/>
        <w:rPr>
          <w:rFonts w:ascii="Times New Roman" w:eastAsia="Times New Roman" w:hAnsi="Times New Roman" w:cs="Times New Roman"/>
          <w:sz w:val="28"/>
          <w:szCs w:val="28"/>
        </w:rPr>
      </w:pPr>
    </w:p>
    <w:p w:rsidR="004D57F8" w:rsidRPr="0023316C" w:rsidRDefault="004D57F8" w:rsidP="004D57F8">
      <w:pPr>
        <w:widowControl w:val="0"/>
        <w:spacing w:line="240" w:lineRule="auto"/>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______________________</w:t>
      </w:r>
    </w:p>
    <w:p w:rsidR="004D57F8" w:rsidRPr="0023316C" w:rsidRDefault="004D57F8" w:rsidP="004D57F8">
      <w:pPr>
        <w:widowControl w:val="0"/>
        <w:spacing w:line="240" w:lineRule="auto"/>
        <w:rPr>
          <w:rFonts w:ascii="Times New Roman" w:eastAsia="Times New Roman" w:hAnsi="Times New Roman" w:cs="Times New Roman"/>
          <w:sz w:val="28"/>
          <w:szCs w:val="28"/>
        </w:rPr>
      </w:pPr>
    </w:p>
    <w:p w:rsidR="004D57F8" w:rsidRPr="0023316C" w:rsidRDefault="004D57F8" w:rsidP="004D57F8">
      <w:pPr>
        <w:widowControl w:val="0"/>
        <w:spacing w:line="240" w:lineRule="auto"/>
        <w:ind w:left="-567" w:firstLine="851"/>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УТВЕРЖДЕН</w:t>
      </w:r>
    </w:p>
    <w:p w:rsidR="004D57F8" w:rsidRPr="0023316C" w:rsidRDefault="004D57F8" w:rsidP="004D57F8">
      <w:pPr>
        <w:widowControl w:val="0"/>
        <w:spacing w:line="240" w:lineRule="auto"/>
        <w:ind w:left="-567" w:firstLine="851"/>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на заседании кафедры валеологии и МБОФК</w:t>
      </w:r>
    </w:p>
    <w:p w:rsidR="004D57F8" w:rsidRPr="0023316C" w:rsidRDefault="004D57F8" w:rsidP="004D57F8">
      <w:pPr>
        <w:widowControl w:val="0"/>
        <w:spacing w:line="240" w:lineRule="auto"/>
        <w:ind w:left="-567" w:firstLine="851"/>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w:t>
      </w:r>
      <w:r w:rsidR="00B81205" w:rsidRPr="0023316C">
        <w:rPr>
          <w:rFonts w:ascii="Times New Roman" w:eastAsia="Times New Roman" w:hAnsi="Times New Roman" w:cs="Times New Roman"/>
          <w:sz w:val="28"/>
          <w:szCs w:val="28"/>
        </w:rPr>
        <w:t>1</w:t>
      </w:r>
      <w:r w:rsidRPr="0023316C">
        <w:rPr>
          <w:rFonts w:ascii="Times New Roman" w:eastAsia="Times New Roman" w:hAnsi="Times New Roman" w:cs="Times New Roman"/>
          <w:sz w:val="28"/>
          <w:szCs w:val="28"/>
        </w:rPr>
        <w:t>7» августа 2017  г., протокол № 4</w:t>
      </w:r>
    </w:p>
    <w:p w:rsidR="004D57F8" w:rsidRPr="0023316C" w:rsidRDefault="004D57F8" w:rsidP="004D57F8">
      <w:pPr>
        <w:widowControl w:val="0"/>
        <w:spacing w:line="240" w:lineRule="auto"/>
        <w:ind w:left="-567" w:firstLine="851"/>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Зав. кафедрой Н. И. Шлык</w:t>
      </w:r>
    </w:p>
    <w:p w:rsidR="004D57F8" w:rsidRPr="0023316C" w:rsidRDefault="004D57F8" w:rsidP="004D57F8">
      <w:pPr>
        <w:spacing w:line="240" w:lineRule="auto"/>
        <w:jc w:val="right"/>
        <w:rPr>
          <w:rFonts w:ascii="Times New Roman" w:eastAsia="Times New Roman" w:hAnsi="Times New Roman" w:cs="Times New Roman"/>
          <w:sz w:val="28"/>
          <w:szCs w:val="28"/>
        </w:rPr>
      </w:pPr>
    </w:p>
    <w:p w:rsidR="004D57F8" w:rsidRPr="0023316C" w:rsidRDefault="004D57F8" w:rsidP="004D57F8">
      <w:pPr>
        <w:widowControl w:val="0"/>
        <w:spacing w:line="240" w:lineRule="auto"/>
        <w:ind w:left="-567" w:firstLine="851"/>
        <w:jc w:val="right"/>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______________________</w:t>
      </w:r>
    </w:p>
    <w:p w:rsidR="00654672" w:rsidRPr="0023316C" w:rsidRDefault="00654672" w:rsidP="00654672">
      <w:pPr>
        <w:spacing w:line="240" w:lineRule="auto"/>
        <w:jc w:val="right"/>
        <w:rPr>
          <w:rFonts w:ascii="Times New Roman" w:eastAsia="Times New Roman" w:hAnsi="Times New Roman" w:cs="Times New Roman"/>
          <w:noProof/>
          <w:sz w:val="24"/>
          <w:szCs w:val="24"/>
          <w:lang w:eastAsia="ru-RU"/>
        </w:rPr>
      </w:pPr>
    </w:p>
    <w:p w:rsidR="004D57F8" w:rsidRPr="0023316C" w:rsidRDefault="004D57F8" w:rsidP="00654672">
      <w:pPr>
        <w:spacing w:line="240" w:lineRule="auto"/>
        <w:jc w:val="right"/>
        <w:rPr>
          <w:rFonts w:ascii="Times New Roman" w:eastAsia="Times New Roman" w:hAnsi="Times New Roman" w:cs="Times New Roman"/>
          <w:sz w:val="24"/>
          <w:szCs w:val="24"/>
        </w:rPr>
      </w:pPr>
    </w:p>
    <w:p w:rsidR="00654672" w:rsidRPr="0023316C" w:rsidRDefault="00654672" w:rsidP="00654672">
      <w:pPr>
        <w:widowControl w:val="0"/>
        <w:spacing w:line="240" w:lineRule="auto"/>
        <w:ind w:left="-567" w:firstLine="851"/>
        <w:jc w:val="right"/>
        <w:rPr>
          <w:rFonts w:ascii="Times New Roman" w:eastAsia="Times New Roman" w:hAnsi="Times New Roman" w:cs="Times New Roman"/>
          <w:sz w:val="24"/>
          <w:szCs w:val="24"/>
        </w:rPr>
      </w:pPr>
    </w:p>
    <w:p w:rsidR="00654672" w:rsidRPr="0023316C" w:rsidRDefault="00654672" w:rsidP="00654672">
      <w:pPr>
        <w:widowControl w:val="0"/>
        <w:spacing w:line="240" w:lineRule="auto"/>
        <w:ind w:left="-567" w:firstLine="851"/>
        <w:jc w:val="right"/>
        <w:rPr>
          <w:rFonts w:ascii="Times New Roman" w:eastAsia="Times New Roman" w:hAnsi="Times New Roman" w:cs="Times New Roman"/>
          <w:sz w:val="24"/>
          <w:szCs w:val="24"/>
        </w:rPr>
      </w:pPr>
    </w:p>
    <w:p w:rsidR="00654672" w:rsidRPr="0023316C" w:rsidRDefault="00654672" w:rsidP="00654672">
      <w:pPr>
        <w:widowControl w:val="0"/>
        <w:spacing w:line="240" w:lineRule="auto"/>
        <w:ind w:left="-567" w:firstLine="851"/>
        <w:jc w:val="right"/>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851"/>
        <w:jc w:val="right"/>
        <w:rPr>
          <w:rFonts w:ascii="Times New Roman" w:eastAsia="Times New Roman" w:hAnsi="Times New Roman" w:cs="Times New Roman"/>
          <w:sz w:val="28"/>
          <w:szCs w:val="28"/>
        </w:rPr>
      </w:pPr>
    </w:p>
    <w:p w:rsidR="00654672" w:rsidRPr="0023316C" w:rsidRDefault="00654672" w:rsidP="00A77759">
      <w:pPr>
        <w:widowControl w:val="0"/>
        <w:spacing w:line="240" w:lineRule="auto"/>
        <w:ind w:left="-567" w:firstLine="851"/>
        <w:jc w:val="cente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Ижевск 2017 г.</w:t>
      </w:r>
    </w:p>
    <w:p w:rsidR="00654672" w:rsidRPr="0023316C" w:rsidRDefault="00654672" w:rsidP="00A77759">
      <w:pPr>
        <w:widowControl w:val="0"/>
        <w:spacing w:line="240" w:lineRule="auto"/>
        <w:ind w:left="-567"/>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lastRenderedPageBreak/>
        <w:t xml:space="preserve">1. Перечень </w:t>
      </w:r>
      <w:r w:rsidR="00A77759">
        <w:rPr>
          <w:rFonts w:ascii="Times New Roman" w:eastAsia="Times New Roman" w:hAnsi="Times New Roman" w:cs="Times New Roman"/>
          <w:b/>
          <w:bCs/>
          <w:sz w:val="28"/>
          <w:szCs w:val="28"/>
        </w:rPr>
        <w:t xml:space="preserve">компетенций с указанием этапов </w:t>
      </w:r>
      <w:r w:rsidRPr="0023316C">
        <w:rPr>
          <w:rFonts w:ascii="Times New Roman" w:eastAsia="Times New Roman" w:hAnsi="Times New Roman" w:cs="Times New Roman"/>
          <w:b/>
          <w:bCs/>
          <w:sz w:val="28"/>
          <w:szCs w:val="28"/>
        </w:rPr>
        <w:t>их формирования в процессе освоения ОП.</w:t>
      </w:r>
    </w:p>
    <w:p w:rsidR="00654672" w:rsidRPr="0023316C" w:rsidRDefault="00654672" w:rsidP="00654672">
      <w:pPr>
        <w:widowControl w:val="0"/>
        <w:spacing w:line="240" w:lineRule="auto"/>
        <w:ind w:left="-567" w:firstLine="851"/>
        <w:jc w:val="both"/>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851"/>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В процессе освоения дисциплины «Безопасность жизнедеятельности» у студентов формируются следующие компетенции на повышенном уровне:</w:t>
      </w:r>
    </w:p>
    <w:p w:rsidR="00654672" w:rsidRPr="0023316C" w:rsidRDefault="00654672" w:rsidP="00CA3258">
      <w:pPr>
        <w:numPr>
          <w:ilvl w:val="0"/>
          <w:numId w:val="6"/>
        </w:numPr>
        <w:spacing w:line="240" w:lineRule="auto"/>
        <w:ind w:left="284" w:hanging="284"/>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color w:val="000000"/>
          <w:sz w:val="28"/>
          <w:szCs w:val="28"/>
          <w:lang w:eastAsia="ru-RU"/>
        </w:rPr>
        <w:t xml:space="preserve">способность использовать приемы первой помощи, методы защиты в условиях чрезвычайных ситуаций </w:t>
      </w:r>
      <w:r w:rsidRPr="0023316C">
        <w:rPr>
          <w:rFonts w:ascii="Times New Roman" w:eastAsia="Times New Roman" w:hAnsi="Times New Roman" w:cs="Times New Roman"/>
          <w:b/>
          <w:color w:val="000000"/>
          <w:sz w:val="28"/>
          <w:szCs w:val="28"/>
          <w:lang w:eastAsia="ru-RU"/>
        </w:rPr>
        <w:t>(ОК-9);</w:t>
      </w:r>
    </w:p>
    <w:p w:rsidR="00654672" w:rsidRPr="0023316C" w:rsidRDefault="00654672" w:rsidP="00CA3258">
      <w:pPr>
        <w:numPr>
          <w:ilvl w:val="0"/>
          <w:numId w:val="6"/>
        </w:numPr>
        <w:spacing w:line="240" w:lineRule="auto"/>
        <w:ind w:left="284" w:hanging="284"/>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sz w:val="28"/>
          <w:szCs w:val="28"/>
          <w:lang w:eastAsia="ru-RU"/>
        </w:rPr>
        <w:t xml:space="preserve">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w:t>
      </w:r>
      <w:r w:rsidRPr="0023316C">
        <w:rPr>
          <w:rFonts w:ascii="Times New Roman" w:eastAsia="Times New Roman" w:hAnsi="Times New Roman" w:cs="Times New Roman"/>
          <w:b/>
          <w:sz w:val="28"/>
          <w:szCs w:val="28"/>
          <w:lang w:eastAsia="ru-RU"/>
        </w:rPr>
        <w:t>(ОПК-7);</w:t>
      </w:r>
    </w:p>
    <w:p w:rsidR="00654672" w:rsidRPr="0023316C" w:rsidRDefault="00654672" w:rsidP="00CA3258">
      <w:pPr>
        <w:numPr>
          <w:ilvl w:val="0"/>
          <w:numId w:val="6"/>
        </w:numPr>
        <w:spacing w:line="240" w:lineRule="auto"/>
        <w:ind w:left="284" w:hanging="284"/>
        <w:jc w:val="both"/>
        <w:rPr>
          <w:rFonts w:ascii="Times New Roman" w:eastAsia="Times New Roman" w:hAnsi="Times New Roman" w:cs="Times New Roman"/>
          <w:color w:val="000000"/>
          <w:sz w:val="28"/>
          <w:szCs w:val="28"/>
          <w:lang w:eastAsia="ru-RU"/>
        </w:rPr>
      </w:pPr>
      <w:r w:rsidRPr="0023316C">
        <w:rPr>
          <w:rFonts w:ascii="Times New Roman" w:eastAsia="Times New Roman" w:hAnsi="Times New Roman" w:cs="Times New Roman"/>
          <w:color w:val="000000"/>
          <w:sz w:val="28"/>
          <w:szCs w:val="28"/>
          <w:lang w:eastAsia="ru-RU"/>
        </w:rPr>
        <w:t>с</w:t>
      </w:r>
      <w:r w:rsidRPr="0023316C">
        <w:rPr>
          <w:rFonts w:ascii="Times New Roman" w:eastAsia="Times New Roman" w:hAnsi="Times New Roman" w:cs="Times New Roman"/>
          <w:sz w:val="28"/>
          <w:szCs w:val="28"/>
          <w:lang w:eastAsia="ru-RU"/>
        </w:rPr>
        <w:t xml:space="preserve">пособность </w:t>
      </w:r>
      <w:r w:rsidRPr="0023316C">
        <w:rPr>
          <w:rFonts w:ascii="Times New Roman" w:eastAsia="Times New Roman" w:hAnsi="Times New Roman" w:cs="Times New Roman"/>
          <w:color w:val="000000"/>
          <w:sz w:val="28"/>
          <w:szCs w:val="28"/>
          <w:lang w:eastAsia="ru-RU"/>
        </w:rPr>
        <w:t xml:space="preserve">обеспечивать применение навыков выживания в природной среде с учетом решения вопросов акклиматизации и воздействия на человека различных риск-геофакторов </w:t>
      </w:r>
      <w:r w:rsidRPr="0023316C">
        <w:rPr>
          <w:rFonts w:ascii="Times New Roman" w:eastAsia="Times New Roman" w:hAnsi="Times New Roman" w:cs="Times New Roman"/>
          <w:b/>
          <w:color w:val="000000"/>
          <w:sz w:val="28"/>
          <w:szCs w:val="28"/>
          <w:lang w:eastAsia="ru-RU"/>
        </w:rPr>
        <w:t>(ПК-7).</w:t>
      </w:r>
    </w:p>
    <w:p w:rsidR="00654672" w:rsidRPr="0023316C" w:rsidRDefault="00654672" w:rsidP="00654672">
      <w:pPr>
        <w:widowControl w:val="0"/>
        <w:spacing w:line="240" w:lineRule="auto"/>
        <w:jc w:val="both"/>
        <w:rPr>
          <w:rFonts w:ascii="Times New Roman" w:eastAsia="Times New Roman" w:hAnsi="Times New Roman" w:cs="Times New Roman"/>
          <w:sz w:val="28"/>
          <w:szCs w:val="28"/>
        </w:rPr>
      </w:pPr>
    </w:p>
    <w:p w:rsidR="00654672" w:rsidRPr="0023316C" w:rsidRDefault="00654672" w:rsidP="00654672">
      <w:pPr>
        <w:widowControl w:val="0"/>
        <w:spacing w:line="240" w:lineRule="auto"/>
        <w:ind w:left="-567" w:firstLine="993"/>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Указанные компетенции неразрывно связаны и переплетены друг с другом. </w:t>
      </w:r>
    </w:p>
    <w:p w:rsidR="00654672" w:rsidRPr="0023316C" w:rsidRDefault="00654672" w:rsidP="00654672">
      <w:pPr>
        <w:widowControl w:val="0"/>
        <w:spacing w:line="240" w:lineRule="auto"/>
        <w:ind w:left="-567" w:firstLine="993"/>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Этапы формирования компетенций </w:t>
      </w:r>
      <w:r w:rsidRPr="0023316C">
        <w:rPr>
          <w:rFonts w:ascii="Times New Roman" w:eastAsia="Times New Roman" w:hAnsi="Times New Roman" w:cs="Times New Roman"/>
          <w:sz w:val="28"/>
          <w:szCs w:val="28"/>
          <w:lang w:eastAsia="ru-RU"/>
        </w:rPr>
        <w:t xml:space="preserve">ОК-9, ОПК-7, ПК-7 </w:t>
      </w:r>
      <w:r w:rsidRPr="0023316C">
        <w:rPr>
          <w:rFonts w:ascii="Times New Roman" w:eastAsia="Times New Roman" w:hAnsi="Times New Roman" w:cs="Times New Roman"/>
          <w:sz w:val="28"/>
          <w:szCs w:val="28"/>
        </w:rPr>
        <w:t>в процессе освоения дисциплины «Безопасность жизнедеятельности» отражены в тематическом плане Рабочей программы дисциплины.</w:t>
      </w:r>
    </w:p>
    <w:p w:rsidR="00654672" w:rsidRPr="0023316C" w:rsidRDefault="00654672" w:rsidP="00654672">
      <w:pPr>
        <w:widowControl w:val="0"/>
        <w:spacing w:line="240" w:lineRule="auto"/>
        <w:ind w:left="-567"/>
        <w:jc w:val="both"/>
        <w:rPr>
          <w:rFonts w:ascii="Times New Roman" w:eastAsia="Times New Roman" w:hAnsi="Times New Roman" w:cs="Times New Roman"/>
          <w:sz w:val="28"/>
          <w:szCs w:val="28"/>
        </w:rPr>
      </w:pPr>
    </w:p>
    <w:p w:rsidR="00152089" w:rsidRDefault="0015208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52089" w:rsidRDefault="00152089" w:rsidP="00654672">
      <w:pPr>
        <w:widowControl w:val="0"/>
        <w:spacing w:line="240" w:lineRule="auto"/>
        <w:ind w:left="-567"/>
        <w:jc w:val="center"/>
        <w:rPr>
          <w:rFonts w:ascii="Times New Roman" w:eastAsia="Times New Roman" w:hAnsi="Times New Roman" w:cs="Times New Roman"/>
          <w:b/>
          <w:bCs/>
          <w:sz w:val="28"/>
          <w:szCs w:val="28"/>
        </w:rPr>
        <w:sectPr w:rsidR="00152089" w:rsidSect="00654672">
          <w:footerReference w:type="default" r:id="rId10"/>
          <w:pgSz w:w="11906" w:h="16838"/>
          <w:pgMar w:top="1134" w:right="850" w:bottom="1134" w:left="1701" w:header="708" w:footer="708" w:gutter="0"/>
          <w:cols w:space="708"/>
          <w:titlePg/>
          <w:docGrid w:linePitch="360"/>
        </w:sectPr>
      </w:pPr>
    </w:p>
    <w:p w:rsidR="00654672" w:rsidRPr="0023316C" w:rsidRDefault="00654672" w:rsidP="00654672">
      <w:pPr>
        <w:widowControl w:val="0"/>
        <w:spacing w:line="240" w:lineRule="auto"/>
        <w:ind w:left="-567"/>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lastRenderedPageBreak/>
        <w:t xml:space="preserve">2. Показатели и критерии оценивания компетенций на различных этапах </w:t>
      </w:r>
    </w:p>
    <w:p w:rsidR="00654672" w:rsidRPr="0023316C" w:rsidRDefault="00654672" w:rsidP="00FA6C19">
      <w:pPr>
        <w:widowControl w:val="0"/>
        <w:spacing w:line="240" w:lineRule="auto"/>
        <w:ind w:left="-567"/>
        <w:jc w:val="center"/>
        <w:rPr>
          <w:rFonts w:ascii="Times New Roman" w:eastAsia="Times New Roman" w:hAnsi="Times New Roman" w:cs="Times New Roman"/>
          <w:sz w:val="28"/>
          <w:szCs w:val="28"/>
        </w:rPr>
      </w:pPr>
      <w:r w:rsidRPr="0023316C">
        <w:rPr>
          <w:rFonts w:ascii="Times New Roman" w:eastAsia="Times New Roman" w:hAnsi="Times New Roman" w:cs="Times New Roman"/>
          <w:b/>
          <w:bCs/>
          <w:sz w:val="28"/>
          <w:szCs w:val="28"/>
        </w:rPr>
        <w:t>их формирования, описание шкал оценивания.</w:t>
      </w:r>
    </w:p>
    <w:p w:rsidR="00654672" w:rsidRPr="0023316C" w:rsidRDefault="00654672" w:rsidP="00654672">
      <w:pPr>
        <w:widowControl w:val="0"/>
        <w:spacing w:line="240" w:lineRule="auto"/>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2.1. Показатели и критерии оценивания компетенций.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066"/>
        <w:gridCol w:w="3741"/>
        <w:gridCol w:w="3744"/>
      </w:tblGrid>
      <w:tr w:rsidR="00654672" w:rsidRPr="0023316C" w:rsidTr="0087525B">
        <w:trPr>
          <w:trHeight w:val="2132"/>
          <w:jc w:val="center"/>
        </w:trPr>
        <w:tc>
          <w:tcPr>
            <w:tcW w:w="756" w:type="pct"/>
          </w:tcPr>
          <w:p w:rsidR="00654672" w:rsidRPr="0023316C" w:rsidRDefault="00654672" w:rsidP="00654672">
            <w:pPr>
              <w:widowControl w:val="0"/>
              <w:spacing w:line="240" w:lineRule="auto"/>
              <w:jc w:val="center"/>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Компетенция/</w:t>
            </w:r>
          </w:p>
          <w:p w:rsidR="00654672" w:rsidRPr="0023316C" w:rsidRDefault="00654672" w:rsidP="00654672">
            <w:pPr>
              <w:widowControl w:val="0"/>
              <w:spacing w:line="240" w:lineRule="auto"/>
              <w:jc w:val="center"/>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уровень</w:t>
            </w:r>
          </w:p>
        </w:tc>
        <w:tc>
          <w:tcPr>
            <w:tcW w:w="4244" w:type="pct"/>
            <w:gridSpan w:val="3"/>
          </w:tcPr>
          <w:p w:rsidR="00654672" w:rsidRPr="0023316C" w:rsidRDefault="00654672" w:rsidP="00654672">
            <w:pPr>
              <w:widowControl w:val="0"/>
              <w:tabs>
                <w:tab w:val="left" w:pos="173"/>
              </w:tabs>
              <w:spacing w:line="240" w:lineRule="auto"/>
              <w:jc w:val="center"/>
              <w:rPr>
                <w:rFonts w:ascii="Times New Roman" w:eastAsia="Times New Roman" w:hAnsi="Times New Roman" w:cs="Times New Roman"/>
                <w:b/>
                <w:bCs/>
                <w:szCs w:val="24"/>
              </w:rPr>
            </w:pPr>
            <w:r w:rsidRPr="0023316C">
              <w:rPr>
                <w:rFonts w:ascii="Times New Roman" w:eastAsia="Times New Roman" w:hAnsi="Times New Roman" w:cs="Times New Roman"/>
                <w:b/>
                <w:bCs/>
                <w:szCs w:val="24"/>
              </w:rPr>
              <w:t>Темы:</w:t>
            </w:r>
          </w:p>
          <w:p w:rsidR="00A77759" w:rsidRDefault="00A77759" w:rsidP="00A77759">
            <w:pPr>
              <w:pStyle w:val="a7"/>
              <w:numPr>
                <w:ilvl w:val="0"/>
                <w:numId w:val="18"/>
              </w:numPr>
              <w:spacing w:after="0" w:line="240" w:lineRule="auto"/>
              <w:ind w:left="357" w:hanging="357"/>
              <w:jc w:val="both"/>
              <w:rPr>
                <w:rFonts w:ascii="Times New Roman" w:hAnsi="Times New Roman" w:cs="Times New Roman"/>
                <w:sz w:val="24"/>
                <w:szCs w:val="28"/>
                <w:lang w:eastAsia="ru-RU"/>
              </w:rPr>
            </w:pPr>
            <w:r w:rsidRPr="00A77759">
              <w:rPr>
                <w:rFonts w:ascii="Times New Roman" w:hAnsi="Times New Roman" w:cs="Times New Roman"/>
                <w:sz w:val="24"/>
                <w:szCs w:val="28"/>
                <w:lang w:eastAsia="ru-RU"/>
              </w:rPr>
              <w:t xml:space="preserve">Теоретические основы безопасности жизнедеятельности. </w:t>
            </w:r>
          </w:p>
          <w:p w:rsidR="00A77759" w:rsidRDefault="00A77759" w:rsidP="00A77759">
            <w:pPr>
              <w:pStyle w:val="a7"/>
              <w:numPr>
                <w:ilvl w:val="0"/>
                <w:numId w:val="18"/>
              </w:numPr>
              <w:spacing w:after="0" w:line="240" w:lineRule="auto"/>
              <w:ind w:left="357" w:hanging="357"/>
              <w:jc w:val="both"/>
              <w:rPr>
                <w:rFonts w:ascii="Times New Roman" w:hAnsi="Times New Roman" w:cs="Times New Roman"/>
                <w:sz w:val="24"/>
                <w:szCs w:val="28"/>
                <w:lang w:eastAsia="ru-RU"/>
              </w:rPr>
            </w:pPr>
            <w:r w:rsidRPr="00A77759">
              <w:rPr>
                <w:rFonts w:ascii="Times New Roman" w:hAnsi="Times New Roman" w:cs="Times New Roman"/>
                <w:sz w:val="24"/>
                <w:szCs w:val="28"/>
                <w:lang w:eastAsia="ru-RU"/>
              </w:rPr>
              <w:t>Первая медицинская помощь при аллергических и судорожных состояниях.</w:t>
            </w:r>
          </w:p>
          <w:p w:rsidR="00A77759" w:rsidRDefault="00A77759" w:rsidP="00A77759">
            <w:pPr>
              <w:pStyle w:val="a7"/>
              <w:numPr>
                <w:ilvl w:val="0"/>
                <w:numId w:val="18"/>
              </w:numPr>
              <w:spacing w:after="0" w:line="240" w:lineRule="auto"/>
              <w:ind w:left="357" w:hanging="357"/>
              <w:jc w:val="both"/>
              <w:rPr>
                <w:rFonts w:ascii="Times New Roman" w:hAnsi="Times New Roman" w:cs="Times New Roman"/>
                <w:sz w:val="24"/>
                <w:szCs w:val="28"/>
                <w:lang w:eastAsia="ru-RU"/>
              </w:rPr>
            </w:pPr>
            <w:r w:rsidRPr="00A77759">
              <w:rPr>
                <w:rFonts w:ascii="Times New Roman" w:hAnsi="Times New Roman" w:cs="Times New Roman"/>
                <w:sz w:val="24"/>
                <w:szCs w:val="28"/>
                <w:lang w:eastAsia="ru-RU"/>
              </w:rPr>
              <w:t>Первая помощь при сердечно-сосудистой и дыхательной недостаточности</w:t>
            </w:r>
          </w:p>
          <w:p w:rsidR="00A77759" w:rsidRDefault="00A77759" w:rsidP="00A77759">
            <w:pPr>
              <w:pStyle w:val="a7"/>
              <w:numPr>
                <w:ilvl w:val="0"/>
                <w:numId w:val="18"/>
              </w:numPr>
              <w:spacing w:after="0" w:line="240" w:lineRule="auto"/>
              <w:ind w:left="357" w:hanging="357"/>
              <w:jc w:val="both"/>
              <w:rPr>
                <w:rFonts w:ascii="Times New Roman" w:hAnsi="Times New Roman" w:cs="Times New Roman"/>
                <w:sz w:val="24"/>
                <w:szCs w:val="28"/>
                <w:lang w:eastAsia="ru-RU"/>
              </w:rPr>
            </w:pPr>
            <w:r w:rsidRPr="00A77759">
              <w:rPr>
                <w:rFonts w:ascii="Times New Roman" w:hAnsi="Times New Roman" w:cs="Times New Roman"/>
                <w:sz w:val="24"/>
                <w:szCs w:val="28"/>
                <w:lang w:eastAsia="ru-RU"/>
              </w:rPr>
              <w:t>Безопасность и защита человека в опасных и чрезвычайных ситуациях.</w:t>
            </w:r>
          </w:p>
          <w:p w:rsidR="00A77759" w:rsidRDefault="00A77759" w:rsidP="00A77759">
            <w:pPr>
              <w:pStyle w:val="a7"/>
              <w:numPr>
                <w:ilvl w:val="0"/>
                <w:numId w:val="18"/>
              </w:numPr>
              <w:spacing w:after="0" w:line="240" w:lineRule="auto"/>
              <w:ind w:left="357" w:hanging="357"/>
              <w:jc w:val="both"/>
              <w:rPr>
                <w:rFonts w:ascii="Times New Roman" w:hAnsi="Times New Roman" w:cs="Times New Roman"/>
                <w:sz w:val="24"/>
                <w:szCs w:val="28"/>
                <w:lang w:eastAsia="ru-RU"/>
              </w:rPr>
            </w:pPr>
            <w:r w:rsidRPr="00A77759">
              <w:rPr>
                <w:rFonts w:ascii="Times New Roman" w:hAnsi="Times New Roman" w:cs="Times New Roman"/>
                <w:sz w:val="24"/>
                <w:szCs w:val="28"/>
                <w:lang w:eastAsia="ru-RU"/>
              </w:rPr>
              <w:t xml:space="preserve">Экстремальные ситуации в природных условиях. </w:t>
            </w:r>
          </w:p>
          <w:p w:rsidR="00A77759" w:rsidRDefault="00A77759" w:rsidP="00A77759">
            <w:pPr>
              <w:pStyle w:val="a7"/>
              <w:numPr>
                <w:ilvl w:val="0"/>
                <w:numId w:val="18"/>
              </w:numPr>
              <w:spacing w:after="0" w:line="240" w:lineRule="auto"/>
              <w:ind w:left="357" w:hanging="357"/>
              <w:jc w:val="both"/>
              <w:rPr>
                <w:rFonts w:ascii="Times New Roman" w:hAnsi="Times New Roman" w:cs="Times New Roman"/>
                <w:sz w:val="24"/>
                <w:szCs w:val="28"/>
                <w:lang w:eastAsia="ru-RU"/>
              </w:rPr>
            </w:pPr>
            <w:r w:rsidRPr="00A77759">
              <w:rPr>
                <w:rFonts w:ascii="Times New Roman" w:hAnsi="Times New Roman" w:cs="Times New Roman"/>
                <w:sz w:val="24"/>
                <w:szCs w:val="28"/>
                <w:lang w:eastAsia="ru-RU"/>
              </w:rPr>
              <w:t>Гражданская оборона страны – как система общегосударственных мер по защите населения в военное время.</w:t>
            </w:r>
          </w:p>
          <w:p w:rsidR="00654672" w:rsidRPr="00A77759" w:rsidRDefault="00A77759" w:rsidP="00A77759">
            <w:pPr>
              <w:pStyle w:val="a7"/>
              <w:numPr>
                <w:ilvl w:val="0"/>
                <w:numId w:val="18"/>
              </w:numPr>
              <w:spacing w:after="0" w:line="240" w:lineRule="auto"/>
              <w:ind w:left="357" w:hanging="357"/>
              <w:jc w:val="both"/>
              <w:rPr>
                <w:rFonts w:ascii="Times New Roman" w:hAnsi="Times New Roman" w:cs="Times New Roman"/>
                <w:sz w:val="24"/>
                <w:szCs w:val="28"/>
                <w:lang w:eastAsia="ru-RU"/>
              </w:rPr>
            </w:pPr>
            <w:r w:rsidRPr="00A77759">
              <w:rPr>
                <w:rFonts w:ascii="Times New Roman" w:hAnsi="Times New Roman" w:cs="Times New Roman"/>
                <w:sz w:val="24"/>
                <w:szCs w:val="28"/>
                <w:lang w:eastAsia="ru-RU"/>
              </w:rPr>
              <w:t>Единая государственная система предупреждения и ликвидации чрезвычайных ситуаций и гражданская оборона.</w:t>
            </w:r>
          </w:p>
        </w:tc>
      </w:tr>
      <w:tr w:rsidR="00654672" w:rsidRPr="0023316C" w:rsidTr="0087525B">
        <w:trPr>
          <w:jc w:val="center"/>
        </w:trPr>
        <w:tc>
          <w:tcPr>
            <w:tcW w:w="756" w:type="pct"/>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Показатели сформированности компетенций ОК-9, ПК-7 на повышенном уровне</w:t>
            </w:r>
          </w:p>
        </w:tc>
        <w:tc>
          <w:tcPr>
            <w:tcW w:w="4244" w:type="pct"/>
            <w:gridSpan w:val="3"/>
          </w:tcPr>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b/>
                <w:sz w:val="24"/>
                <w:szCs w:val="24"/>
              </w:rPr>
              <w:t xml:space="preserve">знать: </w:t>
            </w:r>
            <w:r w:rsidRPr="0023316C">
              <w:rPr>
                <w:rFonts w:ascii="Times New Roman" w:eastAsia="Calibri" w:hAnsi="Times New Roman" w:cs="Times New Roman"/>
                <w:sz w:val="24"/>
                <w:szCs w:val="24"/>
              </w:rPr>
              <w:t xml:space="preserve">признаки поражения органов, признаки аллергических и судорожных состояний, признаки отравления химическими и лекарственными препаратами, признаками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w:t>
            </w:r>
          </w:p>
          <w:p w:rsidR="00654672" w:rsidRPr="0023316C" w:rsidRDefault="00654672" w:rsidP="00654672">
            <w:pPr>
              <w:spacing w:before="240" w:line="240" w:lineRule="auto"/>
              <w:jc w:val="both"/>
              <w:rPr>
                <w:rFonts w:ascii="Times New Roman" w:eastAsia="Calibri" w:hAnsi="Times New Roman" w:cs="Times New Roman"/>
                <w:b/>
                <w:sz w:val="24"/>
                <w:szCs w:val="24"/>
              </w:rPr>
            </w:pPr>
            <w:r w:rsidRPr="0023316C">
              <w:rPr>
                <w:rFonts w:ascii="Times New Roman" w:eastAsia="Calibri" w:hAnsi="Times New Roman" w:cs="Times New Roman"/>
                <w:b/>
                <w:sz w:val="24"/>
                <w:szCs w:val="24"/>
              </w:rPr>
              <w:t xml:space="preserve">уметь: </w:t>
            </w:r>
            <w:r w:rsidRPr="0023316C">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spacing w:before="240" w:line="240" w:lineRule="auto"/>
              <w:jc w:val="both"/>
              <w:rPr>
                <w:rFonts w:ascii="Times New Roman" w:eastAsia="Calibri" w:hAnsi="Times New Roman" w:cs="Times New Roman"/>
                <w:b/>
                <w:sz w:val="24"/>
                <w:szCs w:val="24"/>
              </w:rPr>
            </w:pPr>
            <w:r w:rsidRPr="0023316C">
              <w:rPr>
                <w:rFonts w:ascii="Times New Roman" w:eastAsia="Calibri" w:hAnsi="Times New Roman" w:cs="Times New Roman"/>
                <w:b/>
                <w:sz w:val="24"/>
                <w:szCs w:val="24"/>
              </w:rPr>
              <w:t xml:space="preserve">владеть: </w:t>
            </w:r>
            <w:r w:rsidRPr="0023316C">
              <w:rPr>
                <w:rFonts w:ascii="Times New Roman" w:eastAsia="Calibri" w:hAnsi="Times New Roman" w:cs="Times New Roman"/>
                <w:sz w:val="24"/>
                <w:szCs w:val="24"/>
              </w:rPr>
              <w:t>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чрезвычайных ситуаций различного характера.</w:t>
            </w:r>
          </w:p>
        </w:tc>
      </w:tr>
      <w:tr w:rsidR="00654672" w:rsidRPr="0023316C" w:rsidTr="0087525B">
        <w:trPr>
          <w:jc w:val="center"/>
        </w:trPr>
        <w:tc>
          <w:tcPr>
            <w:tcW w:w="756" w:type="pct"/>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Критерии сформированности компетенции</w:t>
            </w:r>
          </w:p>
          <w:p w:rsidR="00654672" w:rsidRPr="0023316C" w:rsidRDefault="00654672" w:rsidP="00654672">
            <w:pPr>
              <w:widowControl w:val="0"/>
              <w:spacing w:line="240" w:lineRule="auto"/>
              <w:rPr>
                <w:rFonts w:ascii="Times New Roman" w:eastAsia="Times New Roman" w:hAnsi="Times New Roman" w:cs="Times New Roman"/>
                <w:b/>
                <w:bCs/>
                <w:sz w:val="24"/>
                <w:szCs w:val="24"/>
              </w:rPr>
            </w:pPr>
          </w:p>
        </w:tc>
        <w:tc>
          <w:tcPr>
            <w:tcW w:w="4244" w:type="pct"/>
            <w:gridSpan w:val="3"/>
          </w:tcPr>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u w:val="single"/>
              </w:rPr>
              <w:t>Знает</w:t>
            </w:r>
            <w:r w:rsidRPr="0023316C">
              <w:rPr>
                <w:rFonts w:ascii="Times New Roman" w:eastAsia="Calibri" w:hAnsi="Times New Roman" w:cs="Times New Roman"/>
                <w:sz w:val="24"/>
                <w:szCs w:val="24"/>
              </w:rPr>
              <w:t xml:space="preserve">: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w:t>
            </w:r>
            <w:r w:rsidRPr="0023316C">
              <w:rPr>
                <w:rFonts w:ascii="Times New Roman" w:eastAsia="Calibri" w:hAnsi="Times New Roman" w:cs="Times New Roman"/>
                <w:sz w:val="24"/>
                <w:szCs w:val="24"/>
              </w:rPr>
              <w:lastRenderedPageBreak/>
              <w:t>требования безопасного поведения и защиты в различных условиях и ЧС; средства и методы личной и коллективной защиты.</w:t>
            </w:r>
          </w:p>
          <w:p w:rsidR="00654672" w:rsidRPr="0023316C" w:rsidRDefault="00654672" w:rsidP="00654672">
            <w:pPr>
              <w:spacing w:line="240" w:lineRule="auto"/>
              <w:rPr>
                <w:rFonts w:ascii="Times New Roman" w:eastAsia="Calibri" w:hAnsi="Times New Roman" w:cs="Times New Roman"/>
                <w:sz w:val="24"/>
                <w:szCs w:val="24"/>
              </w:rPr>
            </w:pP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u w:val="single"/>
              </w:rPr>
              <w:t>Умеет</w:t>
            </w:r>
            <w:r w:rsidRPr="0023316C">
              <w:rPr>
                <w:rFonts w:ascii="Times New Roman" w:eastAsia="Calibri" w:hAnsi="Times New Roman" w:cs="Times New Roman"/>
                <w:sz w:val="24"/>
                <w:szCs w:val="24"/>
              </w:rPr>
              <w:t>: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spacing w:line="240" w:lineRule="auto"/>
              <w:rPr>
                <w:rFonts w:ascii="Times New Roman" w:eastAsia="Calibri" w:hAnsi="Times New Roman" w:cs="Times New Roman"/>
                <w:sz w:val="24"/>
                <w:szCs w:val="24"/>
              </w:rPr>
            </w:pPr>
          </w:p>
          <w:p w:rsidR="00654672" w:rsidRPr="0023316C" w:rsidRDefault="00654672" w:rsidP="00654672">
            <w:pPr>
              <w:autoSpaceDE w:val="0"/>
              <w:autoSpaceDN w:val="0"/>
              <w:adjustRightInd w:val="0"/>
              <w:spacing w:line="240" w:lineRule="auto"/>
              <w:jc w:val="both"/>
              <w:rPr>
                <w:rFonts w:ascii="Times New Roman" w:eastAsia="Times New Roman" w:hAnsi="Times New Roman" w:cs="Times New Roman"/>
                <w:sz w:val="24"/>
                <w:szCs w:val="24"/>
              </w:rPr>
            </w:pPr>
            <w:r w:rsidRPr="0023316C">
              <w:rPr>
                <w:rFonts w:ascii="Times New Roman" w:eastAsia="Calibri" w:hAnsi="Times New Roman" w:cs="Times New Roman"/>
                <w:sz w:val="24"/>
                <w:szCs w:val="24"/>
                <w:u w:val="single"/>
              </w:rPr>
              <w:t>Владеет</w:t>
            </w:r>
            <w:r w:rsidRPr="0023316C">
              <w:rPr>
                <w:rFonts w:ascii="Times New Roman" w:eastAsia="Calibri" w:hAnsi="Times New Roman" w:cs="Times New Roman"/>
                <w:sz w:val="24"/>
                <w:szCs w:val="24"/>
              </w:rPr>
              <w:t>: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tc>
      </w:tr>
      <w:tr w:rsidR="00654672" w:rsidRPr="0023316C" w:rsidTr="0087525B">
        <w:trPr>
          <w:jc w:val="center"/>
        </w:trPr>
        <w:tc>
          <w:tcPr>
            <w:tcW w:w="756" w:type="pct"/>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lastRenderedPageBreak/>
              <w:t>Показатели сформированности компетенции ОПК-7 на повышенном уровне</w:t>
            </w:r>
          </w:p>
        </w:tc>
        <w:tc>
          <w:tcPr>
            <w:tcW w:w="4244" w:type="pct"/>
            <w:gridSpan w:val="3"/>
          </w:tcPr>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b/>
                <w:sz w:val="24"/>
                <w:szCs w:val="24"/>
              </w:rPr>
              <w:t>Знать:</w:t>
            </w:r>
            <w:r w:rsidRPr="0023316C">
              <w:rPr>
                <w:rFonts w:ascii="Times New Roman" w:eastAsia="Calibri" w:hAnsi="Times New Roman" w:cs="Times New Roman"/>
                <w:sz w:val="24"/>
                <w:szCs w:val="24"/>
              </w:rPr>
              <w:t xml:space="preserve">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w:t>
            </w:r>
            <w:r w:rsidRPr="0023316C">
              <w:rPr>
                <w:rFonts w:ascii="Times New Roman" w:eastAsia="Calibri" w:hAnsi="Times New Roman" w:cs="Times New Roman"/>
                <w:sz w:val="24"/>
                <w:szCs w:val="24"/>
              </w:rPr>
              <w:lastRenderedPageBreak/>
              <w:t>восстановления; принципы оценки интенсивности занятий оздоровительной физической культурой при различных заболеваниях; задачи и содержание диспансерного наблюдения за спортсменами; задачи и содержание медицинского обследования при допуске к занятиям спортом;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654672" w:rsidRPr="0023316C" w:rsidRDefault="00654672" w:rsidP="00654672">
            <w:pPr>
              <w:spacing w:line="276" w:lineRule="auto"/>
              <w:jc w:val="both"/>
              <w:rPr>
                <w:rFonts w:ascii="Times New Roman" w:eastAsia="Calibri" w:hAnsi="Times New Roman" w:cs="Times New Roman"/>
                <w:sz w:val="24"/>
                <w:szCs w:val="24"/>
              </w:rPr>
            </w:pP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b/>
                <w:sz w:val="24"/>
                <w:szCs w:val="24"/>
              </w:rPr>
              <w:t>Уметь:</w:t>
            </w:r>
            <w:r w:rsidRPr="0023316C">
              <w:rPr>
                <w:rFonts w:ascii="Times New Roman" w:eastAsia="Calibri" w:hAnsi="Times New Roman" w:cs="Times New Roman"/>
                <w:sz w:val="24"/>
                <w:szCs w:val="24"/>
              </w:rPr>
              <w:t xml:space="preserve"> оценивать с гигиенических позиций условия в местах проведения занятий физической культуры и спортивных тренировок, давать физиолого-гигиеническую оценку питания физкультурников и спортсменов разного возраста, оценку физической нагрузки, степени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w:t>
            </w:r>
            <w:r w:rsidRPr="0023316C">
              <w:rPr>
                <w:rFonts w:ascii="Times New Roman" w:eastAsia="Calibri" w:hAnsi="Times New Roman" w:cs="Times New Roman"/>
                <w:sz w:val="24"/>
                <w:szCs w:val="24"/>
                <w:lang w:val="en-US"/>
              </w:rPr>
              <w:t>c</w:t>
            </w:r>
            <w:r w:rsidRPr="0023316C">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уметь выбирать физические нагрузки и двигательный режим, адекватные возможностям организма на каждом возрастном этапе,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654672" w:rsidRPr="0023316C" w:rsidRDefault="00654672" w:rsidP="00654672">
            <w:pPr>
              <w:spacing w:before="240" w:line="240" w:lineRule="auto"/>
              <w:jc w:val="both"/>
              <w:rPr>
                <w:rFonts w:ascii="Times New Roman" w:eastAsia="Calibri" w:hAnsi="Times New Roman" w:cs="Times New Roman"/>
                <w:b/>
                <w:sz w:val="24"/>
                <w:szCs w:val="24"/>
              </w:rPr>
            </w:pP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b/>
                <w:sz w:val="24"/>
                <w:szCs w:val="24"/>
              </w:rPr>
              <w:t>Владеть:</w:t>
            </w:r>
            <w:r w:rsidRPr="0023316C">
              <w:rPr>
                <w:rFonts w:ascii="Times New Roman" w:eastAsia="Calibri" w:hAnsi="Times New Roman" w:cs="Times New Roman"/>
                <w:sz w:val="24"/>
                <w:szCs w:val="24"/>
              </w:rPr>
              <w:t xml:space="preserve">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чрезвычайных ситуаций различного характера, навыками обучения и </w:t>
            </w:r>
            <w:r w:rsidRPr="0023316C">
              <w:rPr>
                <w:rFonts w:ascii="Times New Roman" w:eastAsia="Calibri" w:hAnsi="Times New Roman" w:cs="Times New Roman"/>
                <w:sz w:val="24"/>
                <w:szCs w:val="24"/>
              </w:rPr>
              <w:lastRenderedPageBreak/>
              <w:t xml:space="preserve">воспитания занимающихся в процессе занятий; обеспечения необходимого запаса знаний, </w:t>
            </w:r>
            <w:r w:rsidRPr="0023316C">
              <w:rPr>
                <w:rFonts w:ascii="Times New Roman" w:eastAsia="Calibri" w:hAnsi="Times New Roman" w:cs="Times New Roman"/>
                <w:spacing w:val="-1"/>
                <w:sz w:val="24"/>
                <w:szCs w:val="24"/>
              </w:rPr>
              <w:t xml:space="preserve">двигательных умений и навыков, достаточного уровня физической </w:t>
            </w:r>
            <w:r w:rsidRPr="0023316C">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654672" w:rsidRPr="0023316C" w:rsidTr="0087525B">
        <w:trPr>
          <w:jc w:val="center"/>
        </w:trPr>
        <w:tc>
          <w:tcPr>
            <w:tcW w:w="756" w:type="pct"/>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lastRenderedPageBreak/>
              <w:t>Критерии сформированности компетенции</w:t>
            </w:r>
          </w:p>
          <w:p w:rsidR="00654672" w:rsidRPr="0023316C" w:rsidRDefault="00654672" w:rsidP="00654672">
            <w:pPr>
              <w:widowControl w:val="0"/>
              <w:spacing w:line="240" w:lineRule="auto"/>
              <w:rPr>
                <w:rFonts w:ascii="Times New Roman" w:eastAsia="Times New Roman" w:hAnsi="Times New Roman" w:cs="Times New Roman"/>
                <w:b/>
                <w:bCs/>
                <w:sz w:val="24"/>
                <w:szCs w:val="24"/>
              </w:rPr>
            </w:pPr>
          </w:p>
        </w:tc>
        <w:tc>
          <w:tcPr>
            <w:tcW w:w="4244" w:type="pct"/>
            <w:gridSpan w:val="3"/>
          </w:tcPr>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u w:val="single"/>
              </w:rPr>
              <w:t>Знает</w:t>
            </w:r>
            <w:r w:rsidRPr="0023316C">
              <w:rPr>
                <w:rFonts w:ascii="Times New Roman" w:eastAsia="Calibri" w:hAnsi="Times New Roman" w:cs="Times New Roman"/>
                <w:sz w:val="24"/>
                <w:szCs w:val="24"/>
              </w:rPr>
              <w:t>: 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654672" w:rsidRPr="0023316C" w:rsidRDefault="00654672" w:rsidP="00654672">
            <w:pPr>
              <w:spacing w:line="240" w:lineRule="auto"/>
              <w:jc w:val="both"/>
              <w:rPr>
                <w:rFonts w:ascii="Times New Roman" w:eastAsia="Calibri" w:hAnsi="Times New Roman" w:cs="Times New Roman"/>
                <w:sz w:val="24"/>
                <w:szCs w:val="24"/>
              </w:rPr>
            </w:pP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u w:val="single"/>
              </w:rPr>
              <w:t>Умеет</w:t>
            </w:r>
            <w:r w:rsidRPr="0023316C">
              <w:rPr>
                <w:rFonts w:ascii="Times New Roman" w:eastAsia="Calibri" w:hAnsi="Times New Roman" w:cs="Times New Roman"/>
                <w:sz w:val="24"/>
                <w:szCs w:val="24"/>
              </w:rPr>
              <w:t xml:space="preserve">: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w:t>
            </w:r>
            <w:r w:rsidRPr="0023316C">
              <w:rPr>
                <w:rFonts w:ascii="Times New Roman" w:eastAsia="Calibri" w:hAnsi="Times New Roman" w:cs="Times New Roman"/>
                <w:sz w:val="24"/>
                <w:szCs w:val="24"/>
              </w:rPr>
              <w:lastRenderedPageBreak/>
              <w:t xml:space="preserve">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23316C">
              <w:rPr>
                <w:rFonts w:ascii="Times New Roman" w:eastAsia="Calibri" w:hAnsi="Times New Roman" w:cs="Times New Roman"/>
                <w:spacing w:val="-6"/>
                <w:sz w:val="24"/>
                <w:szCs w:val="24"/>
              </w:rPr>
              <w:t xml:space="preserve">использовать </w:t>
            </w:r>
            <w:r w:rsidRPr="0023316C">
              <w:rPr>
                <w:rFonts w:ascii="Times New Roman" w:eastAsia="Calibri" w:hAnsi="Times New Roman" w:cs="Times New Roman"/>
                <w:spacing w:val="-15"/>
                <w:sz w:val="24"/>
                <w:szCs w:val="24"/>
              </w:rPr>
              <w:t xml:space="preserve">информацию </w:t>
            </w:r>
            <w:r w:rsidRPr="0023316C">
              <w:rPr>
                <w:rFonts w:ascii="Times New Roman" w:eastAsia="Calibri" w:hAnsi="Times New Roman" w:cs="Times New Roman"/>
                <w:spacing w:val="-9"/>
                <w:sz w:val="24"/>
                <w:szCs w:val="24"/>
              </w:rPr>
              <w:t xml:space="preserve">различных методов контроля для оценки влияния физических нагрузок </w:t>
            </w:r>
            <w:r w:rsidRPr="0023316C">
              <w:rPr>
                <w:rFonts w:ascii="Times New Roman" w:eastAsia="Calibri" w:hAnsi="Times New Roman" w:cs="Times New Roman"/>
                <w:spacing w:val="-14"/>
                <w:sz w:val="24"/>
                <w:szCs w:val="24"/>
              </w:rPr>
              <w:t xml:space="preserve">на </w:t>
            </w:r>
            <w:r w:rsidRPr="0023316C">
              <w:rPr>
                <w:rFonts w:ascii="Times New Roman" w:eastAsia="Calibri" w:hAnsi="Times New Roman" w:cs="Times New Roman"/>
                <w:spacing w:val="-13"/>
                <w:sz w:val="24"/>
                <w:szCs w:val="24"/>
              </w:rPr>
              <w:t xml:space="preserve">индивида </w:t>
            </w:r>
            <w:r w:rsidRPr="0023316C">
              <w:rPr>
                <w:rFonts w:ascii="Times New Roman" w:eastAsia="Calibri" w:hAnsi="Times New Roman" w:cs="Times New Roman"/>
                <w:sz w:val="24"/>
                <w:szCs w:val="24"/>
              </w:rPr>
              <w:t xml:space="preserve">и </w:t>
            </w:r>
            <w:r w:rsidRPr="0023316C">
              <w:rPr>
                <w:rFonts w:ascii="Times New Roman" w:eastAsia="Calibri" w:hAnsi="Times New Roman" w:cs="Times New Roman"/>
                <w:spacing w:val="-14"/>
                <w:sz w:val="24"/>
                <w:szCs w:val="24"/>
              </w:rPr>
              <w:t xml:space="preserve">вносить </w:t>
            </w:r>
            <w:r w:rsidRPr="0023316C">
              <w:rPr>
                <w:rFonts w:ascii="Times New Roman" w:eastAsia="Calibri" w:hAnsi="Times New Roman" w:cs="Times New Roman"/>
                <w:sz w:val="24"/>
                <w:szCs w:val="24"/>
              </w:rPr>
              <w:t>необходимые коррективы в процесс занятий.</w:t>
            </w:r>
          </w:p>
          <w:p w:rsidR="00654672" w:rsidRPr="0023316C" w:rsidRDefault="00654672" w:rsidP="00654672">
            <w:pPr>
              <w:spacing w:line="240" w:lineRule="auto"/>
              <w:jc w:val="both"/>
              <w:rPr>
                <w:rFonts w:ascii="Times New Roman" w:eastAsia="Calibri" w:hAnsi="Times New Roman" w:cs="Times New Roman"/>
                <w:sz w:val="24"/>
                <w:szCs w:val="24"/>
              </w:rPr>
            </w:pP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u w:val="single"/>
              </w:rPr>
              <w:t>Владеет</w:t>
            </w:r>
            <w:r w:rsidRPr="0023316C">
              <w:rPr>
                <w:rFonts w:ascii="Times New Roman" w:eastAsia="Calibri" w:hAnsi="Times New Roman" w:cs="Times New Roman"/>
                <w:sz w:val="24"/>
                <w:szCs w:val="24"/>
              </w:rPr>
              <w:t xml:space="preserve">: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23316C">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23316C">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654672" w:rsidRPr="0023316C" w:rsidTr="0087525B">
        <w:trPr>
          <w:jc w:val="center"/>
        </w:trPr>
        <w:tc>
          <w:tcPr>
            <w:tcW w:w="756" w:type="pct"/>
          </w:tcPr>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Times New Roman" w:hAnsi="Times New Roman" w:cs="Times New Roman"/>
                <w:b/>
                <w:bCs/>
                <w:sz w:val="24"/>
                <w:szCs w:val="24"/>
              </w:rPr>
              <w:lastRenderedPageBreak/>
              <w:t>Оценочные средства</w:t>
            </w:r>
          </w:p>
        </w:tc>
        <w:tc>
          <w:tcPr>
            <w:tcW w:w="1713" w:type="pct"/>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темы докладов на семинарских занятиях; отчеты по практическим работам</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 xml:space="preserve">самостоятельная работа; </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коллоквиум</w:t>
            </w:r>
          </w:p>
        </w:tc>
        <w:tc>
          <w:tcPr>
            <w:tcW w:w="1265" w:type="pct"/>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темы докладов на семинарских занятиях; отчеты по практическим работам</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 xml:space="preserve">самостоятельная работа; </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коллоквиум</w:t>
            </w:r>
          </w:p>
        </w:tc>
        <w:tc>
          <w:tcPr>
            <w:tcW w:w="1266" w:type="pct"/>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темы докладов на семинарских занятиях; отчеты по практическим работам</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 xml:space="preserve">самостоятельная работа; </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коллоквиум</w:t>
            </w:r>
          </w:p>
        </w:tc>
      </w:tr>
      <w:tr w:rsidR="00654672" w:rsidRPr="0023316C" w:rsidTr="0087525B">
        <w:trPr>
          <w:jc w:val="center"/>
        </w:trPr>
        <w:tc>
          <w:tcPr>
            <w:tcW w:w="756" w:type="pct"/>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Формы контроля</w:t>
            </w:r>
          </w:p>
        </w:tc>
        <w:tc>
          <w:tcPr>
            <w:tcW w:w="1713" w:type="pct"/>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 xml:space="preserve">текущий </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промежуточный</w:t>
            </w:r>
          </w:p>
        </w:tc>
        <w:tc>
          <w:tcPr>
            <w:tcW w:w="1265" w:type="pct"/>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 xml:space="preserve">текущий </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промежуточный</w:t>
            </w:r>
          </w:p>
        </w:tc>
        <w:tc>
          <w:tcPr>
            <w:tcW w:w="1266" w:type="pct"/>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 xml:space="preserve">текущий </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промежуточный</w:t>
            </w:r>
          </w:p>
        </w:tc>
      </w:tr>
    </w:tbl>
    <w:p w:rsidR="00654672" w:rsidRPr="0023316C" w:rsidRDefault="00654672" w:rsidP="00654672">
      <w:pPr>
        <w:widowControl w:val="0"/>
        <w:spacing w:line="240" w:lineRule="auto"/>
        <w:ind w:left="-567" w:firstLine="993"/>
        <w:jc w:val="both"/>
        <w:rPr>
          <w:rFonts w:ascii="Times New Roman" w:eastAsia="Times New Roman" w:hAnsi="Times New Roman" w:cs="Times New Roman"/>
          <w:sz w:val="28"/>
          <w:szCs w:val="28"/>
        </w:rPr>
      </w:pPr>
    </w:p>
    <w:p w:rsidR="00654672" w:rsidRPr="0023316C" w:rsidRDefault="00654672" w:rsidP="00654672">
      <w:pPr>
        <w:widowControl w:val="0"/>
        <w:spacing w:line="240" w:lineRule="auto"/>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2.2. Описание шкал оценивания.</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0773"/>
        <w:gridCol w:w="2268"/>
      </w:tblGrid>
      <w:tr w:rsidR="00654672" w:rsidRPr="0023316C" w:rsidTr="0087525B">
        <w:trPr>
          <w:trHeight w:val="20"/>
        </w:trPr>
        <w:tc>
          <w:tcPr>
            <w:tcW w:w="4238" w:type="pct"/>
            <w:gridSpan w:val="2"/>
            <w:vAlign w:val="center"/>
          </w:tcPr>
          <w:p w:rsidR="00654672" w:rsidRPr="0023316C" w:rsidRDefault="00654672" w:rsidP="00654672">
            <w:pPr>
              <w:widowControl w:val="0"/>
              <w:spacing w:line="240" w:lineRule="auto"/>
              <w:jc w:val="center"/>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Шкалы сформированности компетенций</w:t>
            </w:r>
          </w:p>
        </w:tc>
        <w:tc>
          <w:tcPr>
            <w:tcW w:w="762" w:type="pct"/>
            <w:vAlign w:val="center"/>
          </w:tcPr>
          <w:p w:rsidR="00654672" w:rsidRPr="0023316C" w:rsidRDefault="00654672" w:rsidP="00654672">
            <w:pPr>
              <w:widowControl w:val="0"/>
              <w:spacing w:line="240" w:lineRule="auto"/>
              <w:jc w:val="center"/>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Шкалы оценки результатов промежуточной аттестации</w:t>
            </w:r>
          </w:p>
        </w:tc>
      </w:tr>
      <w:tr w:rsidR="00654672" w:rsidRPr="0023316C" w:rsidTr="0087525B">
        <w:trPr>
          <w:trHeight w:val="20"/>
        </w:trPr>
        <w:tc>
          <w:tcPr>
            <w:tcW w:w="619" w:type="pct"/>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lang w:val="en-US"/>
              </w:rPr>
            </w:pPr>
            <w:r w:rsidRPr="0023316C">
              <w:rPr>
                <w:rFonts w:ascii="Times New Roman" w:eastAsia="Times New Roman" w:hAnsi="Times New Roman" w:cs="Times New Roman"/>
                <w:sz w:val="24"/>
                <w:szCs w:val="24"/>
              </w:rPr>
              <w:t>Уровень</w:t>
            </w:r>
          </w:p>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сформированности компетенции</w:t>
            </w:r>
          </w:p>
        </w:tc>
        <w:tc>
          <w:tcPr>
            <w:tcW w:w="3619" w:type="pct"/>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Компетенции ОК-9, ПК-7</w:t>
            </w:r>
          </w:p>
        </w:tc>
        <w:tc>
          <w:tcPr>
            <w:tcW w:w="762" w:type="pct"/>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Оценка на зачете</w:t>
            </w:r>
          </w:p>
        </w:tc>
      </w:tr>
      <w:tr w:rsidR="00654672" w:rsidRPr="0023316C" w:rsidTr="0087525B">
        <w:trPr>
          <w:trHeight w:val="698"/>
        </w:trPr>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Times New Roman" w:hAnsi="Times New Roman" w:cs="Times New Roman"/>
                <w:b/>
                <w:bCs/>
                <w:sz w:val="24"/>
                <w:szCs w:val="24"/>
              </w:rPr>
              <w:lastRenderedPageBreak/>
              <w:t>Высокий</w:t>
            </w:r>
            <w:r w:rsidRPr="0023316C">
              <w:rPr>
                <w:rFonts w:ascii="Times New Roman" w:eastAsia="Times New Roman" w:hAnsi="Times New Roman" w:cs="Times New Roman"/>
                <w:sz w:val="24"/>
                <w:szCs w:val="24"/>
              </w:rPr>
              <w:t xml:space="preserve"> </w:t>
            </w:r>
          </w:p>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Эталонный (планируемый) результат достигнут полностью</w:t>
            </w:r>
          </w:p>
        </w:tc>
        <w:tc>
          <w:tcPr>
            <w:tcW w:w="3619" w:type="pct"/>
          </w:tcPr>
          <w:p w:rsidR="00654672" w:rsidRPr="0023316C" w:rsidRDefault="00654672" w:rsidP="00654672">
            <w:pPr>
              <w:widowControl w:val="0"/>
              <w:spacing w:line="240" w:lineRule="auto"/>
              <w:rPr>
                <w:rFonts w:ascii="Times New Roman" w:eastAsia="Times New Roman" w:hAnsi="Times New Roman" w:cs="Times New Roman"/>
                <w:iCs/>
                <w:sz w:val="24"/>
                <w:szCs w:val="24"/>
              </w:rPr>
            </w:pPr>
            <w:r w:rsidRPr="0023316C">
              <w:rPr>
                <w:rFonts w:ascii="Times New Roman" w:eastAsia="Times New Roman" w:hAnsi="Times New Roman" w:cs="Times New Roman"/>
                <w:sz w:val="24"/>
                <w:szCs w:val="24"/>
              </w:rPr>
              <w:t xml:space="preserve">В полной мере, точно, правильно, в соответствии с </w:t>
            </w:r>
            <w:r w:rsidRPr="0023316C">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autoSpaceDE w:val="0"/>
              <w:autoSpaceDN w:val="0"/>
              <w:adjustRightInd w:val="0"/>
              <w:spacing w:line="240" w:lineRule="auto"/>
              <w:jc w:val="both"/>
              <w:rPr>
                <w:rFonts w:ascii="Times New Roman" w:eastAsia="Times New Roman" w:hAnsi="Times New Roman" w:cs="Times New Roman"/>
                <w:sz w:val="24"/>
                <w:szCs w:val="24"/>
              </w:rPr>
            </w:pPr>
            <w:r w:rsidRPr="0023316C">
              <w:rPr>
                <w:rFonts w:ascii="Times New Roman" w:eastAsia="Calibri" w:hAnsi="Times New Roman" w:cs="Times New Roman"/>
                <w:sz w:val="24"/>
                <w:szCs w:val="24"/>
              </w:rPr>
              <w:t>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tc>
        <w:tc>
          <w:tcPr>
            <w:tcW w:w="762" w:type="pct"/>
            <w:vMerge w:val="restart"/>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зачтено</w:t>
            </w:r>
          </w:p>
        </w:tc>
      </w:tr>
      <w:tr w:rsidR="00654672" w:rsidRPr="0023316C" w:rsidTr="0087525B">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 xml:space="preserve">Средний </w:t>
            </w:r>
          </w:p>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619" w:type="pct"/>
          </w:tcPr>
          <w:p w:rsidR="00654672" w:rsidRPr="0023316C" w:rsidRDefault="00654672" w:rsidP="00654672">
            <w:pPr>
              <w:widowControl w:val="0"/>
              <w:spacing w:line="240" w:lineRule="auto"/>
              <w:rPr>
                <w:rFonts w:ascii="Times New Roman" w:eastAsia="Times New Roman" w:hAnsi="Times New Roman" w:cs="Times New Roman"/>
                <w:i/>
                <w:iCs/>
                <w:sz w:val="24"/>
                <w:szCs w:val="24"/>
              </w:rPr>
            </w:pPr>
            <w:r w:rsidRPr="0023316C">
              <w:rPr>
                <w:rFonts w:ascii="Times New Roman" w:eastAsia="Times New Roman" w:hAnsi="Times New Roman" w:cs="Times New Roman"/>
                <w:sz w:val="24"/>
                <w:szCs w:val="24"/>
              </w:rPr>
              <w:t>Допускаются незначительные ошибки. В большинстве случаев, в основном:</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Calibri" w:hAnsi="Times New Roman" w:cs="Times New Roman"/>
                <w:sz w:val="24"/>
                <w:szCs w:val="24"/>
              </w:rPr>
              <w:t xml:space="preserve">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w:t>
            </w:r>
            <w:r w:rsidRPr="0023316C">
              <w:rPr>
                <w:rFonts w:ascii="Times New Roman" w:eastAsia="Calibri" w:hAnsi="Times New Roman" w:cs="Times New Roman"/>
                <w:sz w:val="24"/>
                <w:szCs w:val="24"/>
              </w:rPr>
              <w:lastRenderedPageBreak/>
              <w:t>ситуациях, возникающих в учебном процессе и повседневной жизни; организовать спасательные работы в условиях ЧС различного характера.</w:t>
            </w:r>
          </w:p>
        </w:tc>
        <w:tc>
          <w:tcPr>
            <w:tcW w:w="762" w:type="pct"/>
            <w:vMerge/>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p>
        </w:tc>
      </w:tr>
      <w:tr w:rsidR="00654672" w:rsidRPr="0023316C" w:rsidTr="0087525B">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lastRenderedPageBreak/>
              <w:t>Низкий</w:t>
            </w:r>
          </w:p>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Минимальный приемлемый уровень сформированности результата</w:t>
            </w:r>
          </w:p>
        </w:tc>
        <w:tc>
          <w:tcPr>
            <w:tcW w:w="3619" w:type="pct"/>
          </w:tcPr>
          <w:p w:rsidR="00654672" w:rsidRPr="0023316C" w:rsidRDefault="00654672" w:rsidP="00654672">
            <w:pPr>
              <w:widowControl w:val="0"/>
              <w:spacing w:line="240" w:lineRule="auto"/>
              <w:rPr>
                <w:rFonts w:ascii="Times New Roman" w:eastAsia="Times New Roman" w:hAnsi="Times New Roman" w:cs="Times New Roman"/>
                <w:i/>
                <w:sz w:val="24"/>
                <w:szCs w:val="24"/>
              </w:rPr>
            </w:pPr>
            <w:r w:rsidRPr="0023316C">
              <w:rPr>
                <w:rFonts w:ascii="Times New Roman" w:eastAsia="Times New Roman" w:hAnsi="Times New Roman" w:cs="Times New Roman"/>
                <w:sz w:val="24"/>
                <w:szCs w:val="24"/>
              </w:rPr>
              <w:t xml:space="preserve">Допускаются ошибки. В основном: </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widowControl w:val="0"/>
              <w:spacing w:line="240" w:lineRule="auto"/>
              <w:rPr>
                <w:rFonts w:ascii="Times New Roman" w:eastAsia="Times New Roman" w:hAnsi="Times New Roman" w:cs="Times New Roman"/>
                <w:i/>
                <w:sz w:val="24"/>
                <w:szCs w:val="24"/>
              </w:rPr>
            </w:pPr>
            <w:r w:rsidRPr="0023316C">
              <w:rPr>
                <w:rFonts w:ascii="Times New Roman" w:eastAsia="Calibri" w:hAnsi="Times New Roman" w:cs="Times New Roman"/>
                <w:sz w:val="24"/>
                <w:szCs w:val="24"/>
              </w:rPr>
              <w:t>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tc>
        <w:tc>
          <w:tcPr>
            <w:tcW w:w="762" w:type="pct"/>
            <w:vMerge/>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p>
        </w:tc>
      </w:tr>
      <w:tr w:rsidR="00654672" w:rsidRPr="0023316C" w:rsidTr="0087525B">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t>Компетенция не сформирована</w:t>
            </w:r>
          </w:p>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Соответствующий результат обучения не достигнут</w:t>
            </w:r>
          </w:p>
        </w:tc>
        <w:tc>
          <w:tcPr>
            <w:tcW w:w="3619" w:type="pct"/>
          </w:tcPr>
          <w:p w:rsidR="00654672" w:rsidRPr="0023316C" w:rsidRDefault="00654672" w:rsidP="00654672">
            <w:pPr>
              <w:widowControl w:val="0"/>
              <w:spacing w:line="240" w:lineRule="auto"/>
              <w:rPr>
                <w:rFonts w:ascii="Times New Roman" w:eastAsia="Times New Roman" w:hAnsi="Times New Roman" w:cs="Times New Roman"/>
                <w:i/>
                <w:iCs/>
                <w:sz w:val="24"/>
                <w:szCs w:val="24"/>
              </w:rPr>
            </w:pPr>
            <w:r w:rsidRPr="0023316C">
              <w:rPr>
                <w:rFonts w:ascii="Times New Roman" w:eastAsia="Times New Roman" w:hAnsi="Times New Roman" w:cs="Times New Roman"/>
                <w:sz w:val="24"/>
                <w:szCs w:val="24"/>
              </w:rPr>
              <w:t xml:space="preserve">Не способен: </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w:t>
            </w:r>
          </w:p>
          <w:p w:rsidR="00654672" w:rsidRPr="0023316C" w:rsidRDefault="00654672" w:rsidP="00654672">
            <w:pPr>
              <w:spacing w:line="240" w:lineRule="auto"/>
              <w:jc w:val="both"/>
              <w:rPr>
                <w:rFonts w:ascii="Times New Roman" w:eastAsia="Calibri" w:hAnsi="Times New Roman" w:cs="Times New Roman"/>
                <w:sz w:val="24"/>
                <w:szCs w:val="24"/>
              </w:rPr>
            </w:pPr>
            <w:r w:rsidRPr="0023316C">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autoSpaceDE w:val="0"/>
              <w:autoSpaceDN w:val="0"/>
              <w:adjustRightInd w:val="0"/>
              <w:spacing w:line="240" w:lineRule="auto"/>
              <w:jc w:val="both"/>
              <w:rPr>
                <w:rFonts w:ascii="Times New Roman" w:eastAsia="Times New Roman" w:hAnsi="Times New Roman" w:cs="Times New Roman"/>
                <w:sz w:val="24"/>
                <w:szCs w:val="24"/>
              </w:rPr>
            </w:pPr>
            <w:r w:rsidRPr="0023316C">
              <w:rPr>
                <w:rFonts w:ascii="Times New Roman" w:eastAsia="Calibri" w:hAnsi="Times New Roman" w:cs="Times New Roman"/>
                <w:sz w:val="24"/>
                <w:szCs w:val="24"/>
              </w:rPr>
              <w:t xml:space="preserve">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w:t>
            </w:r>
            <w:r w:rsidRPr="0023316C">
              <w:rPr>
                <w:rFonts w:ascii="Times New Roman" w:eastAsia="Calibri" w:hAnsi="Times New Roman" w:cs="Times New Roman"/>
                <w:sz w:val="24"/>
                <w:szCs w:val="24"/>
              </w:rPr>
              <w:lastRenderedPageBreak/>
              <w:t>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tc>
        <w:tc>
          <w:tcPr>
            <w:tcW w:w="762" w:type="pct"/>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lastRenderedPageBreak/>
              <w:t>не зачтено</w:t>
            </w:r>
          </w:p>
        </w:tc>
      </w:tr>
      <w:tr w:rsidR="00654672" w:rsidRPr="0023316C" w:rsidTr="0087525B">
        <w:tc>
          <w:tcPr>
            <w:tcW w:w="5000" w:type="pct"/>
            <w:gridSpan w:val="3"/>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lastRenderedPageBreak/>
              <w:t>Компетенция ОПК-7</w:t>
            </w:r>
          </w:p>
        </w:tc>
      </w:tr>
      <w:tr w:rsidR="00654672" w:rsidRPr="0023316C" w:rsidTr="0087525B">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sz w:val="24"/>
                <w:szCs w:val="24"/>
              </w:rPr>
            </w:pPr>
            <w:r w:rsidRPr="0023316C">
              <w:rPr>
                <w:rFonts w:ascii="Times New Roman" w:eastAsia="Times New Roman" w:hAnsi="Times New Roman" w:cs="Times New Roman"/>
                <w:b/>
                <w:bCs/>
                <w:sz w:val="24"/>
                <w:szCs w:val="24"/>
              </w:rPr>
              <w:t>Высокий</w:t>
            </w:r>
            <w:r w:rsidRPr="0023316C">
              <w:rPr>
                <w:rFonts w:ascii="Times New Roman" w:eastAsia="Times New Roman" w:hAnsi="Times New Roman" w:cs="Times New Roman"/>
                <w:sz w:val="24"/>
                <w:szCs w:val="24"/>
              </w:rPr>
              <w:t xml:space="preserve"> </w:t>
            </w:r>
          </w:p>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sz w:val="24"/>
                <w:szCs w:val="24"/>
              </w:rPr>
              <w:t>Эталонный (планируемый) результат достигнут полностью</w:t>
            </w:r>
          </w:p>
        </w:tc>
        <w:tc>
          <w:tcPr>
            <w:tcW w:w="3619" w:type="pct"/>
          </w:tcPr>
          <w:p w:rsidR="00654672" w:rsidRPr="0023316C" w:rsidRDefault="00654672" w:rsidP="00654672">
            <w:pPr>
              <w:widowControl w:val="0"/>
              <w:spacing w:line="240" w:lineRule="auto"/>
              <w:jc w:val="both"/>
              <w:rPr>
                <w:rFonts w:ascii="Times New Roman" w:eastAsia="Times New Roman" w:hAnsi="Times New Roman" w:cs="Times New Roman"/>
                <w:iCs/>
                <w:sz w:val="24"/>
                <w:szCs w:val="24"/>
              </w:rPr>
            </w:pPr>
            <w:r w:rsidRPr="0023316C">
              <w:rPr>
                <w:rFonts w:ascii="Times New Roman" w:eastAsia="Times New Roman" w:hAnsi="Times New Roman" w:cs="Times New Roman"/>
                <w:sz w:val="24"/>
                <w:szCs w:val="24"/>
              </w:rPr>
              <w:t xml:space="preserve">В полной мере, точно, правильно, в соответствии с </w:t>
            </w:r>
            <w:r w:rsidRPr="0023316C">
              <w:rPr>
                <w:rFonts w:ascii="Times New Roman" w:eastAsia="Times New Roman" w:hAnsi="Times New Roman" w:cs="Times New Roman"/>
                <w:iCs/>
                <w:sz w:val="24"/>
                <w:szCs w:val="24"/>
              </w:rPr>
              <w:t xml:space="preserve">критериями сформированности компетенций: </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w:t>
            </w:r>
            <w:r w:rsidRPr="0023316C">
              <w:rPr>
                <w:rFonts w:ascii="Times New Roman" w:hAnsi="Times New Roman" w:cs="Times New Roman"/>
                <w:sz w:val="24"/>
                <w:szCs w:val="24"/>
              </w:rPr>
              <w:lastRenderedPageBreak/>
              <w:t>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23316C">
              <w:rPr>
                <w:rFonts w:ascii="Times New Roman" w:hAnsi="Times New Roman" w:cs="Times New Roman"/>
                <w:spacing w:val="-6"/>
                <w:sz w:val="24"/>
                <w:szCs w:val="24"/>
              </w:rPr>
              <w:t xml:space="preserve">использовать </w:t>
            </w:r>
            <w:r w:rsidRPr="0023316C">
              <w:rPr>
                <w:rFonts w:ascii="Times New Roman" w:hAnsi="Times New Roman" w:cs="Times New Roman"/>
                <w:spacing w:val="-15"/>
                <w:sz w:val="24"/>
                <w:szCs w:val="24"/>
              </w:rPr>
              <w:t xml:space="preserve">информацию </w:t>
            </w:r>
            <w:r w:rsidRPr="0023316C">
              <w:rPr>
                <w:rFonts w:ascii="Times New Roman" w:hAnsi="Times New Roman" w:cs="Times New Roman"/>
                <w:spacing w:val="-9"/>
                <w:sz w:val="24"/>
                <w:szCs w:val="24"/>
              </w:rPr>
              <w:t xml:space="preserve">различных методов контроля для оценки влияния физических нагрузок </w:t>
            </w:r>
            <w:r w:rsidRPr="0023316C">
              <w:rPr>
                <w:rFonts w:ascii="Times New Roman" w:hAnsi="Times New Roman" w:cs="Times New Roman"/>
                <w:spacing w:val="-14"/>
                <w:sz w:val="24"/>
                <w:szCs w:val="24"/>
              </w:rPr>
              <w:t xml:space="preserve">на </w:t>
            </w:r>
            <w:r w:rsidRPr="0023316C">
              <w:rPr>
                <w:rFonts w:ascii="Times New Roman" w:hAnsi="Times New Roman" w:cs="Times New Roman"/>
                <w:spacing w:val="-13"/>
                <w:sz w:val="24"/>
                <w:szCs w:val="24"/>
              </w:rPr>
              <w:t xml:space="preserve">индивида </w:t>
            </w:r>
            <w:r w:rsidRPr="0023316C">
              <w:rPr>
                <w:rFonts w:ascii="Times New Roman" w:hAnsi="Times New Roman" w:cs="Times New Roman"/>
                <w:sz w:val="24"/>
                <w:szCs w:val="24"/>
              </w:rPr>
              <w:t xml:space="preserve">и </w:t>
            </w:r>
            <w:r w:rsidRPr="0023316C">
              <w:rPr>
                <w:rFonts w:ascii="Times New Roman" w:hAnsi="Times New Roman" w:cs="Times New Roman"/>
                <w:spacing w:val="-14"/>
                <w:sz w:val="24"/>
                <w:szCs w:val="24"/>
              </w:rPr>
              <w:t xml:space="preserve">вносить </w:t>
            </w:r>
            <w:r w:rsidRPr="0023316C">
              <w:rPr>
                <w:rFonts w:ascii="Times New Roman" w:hAnsi="Times New Roman" w:cs="Times New Roman"/>
                <w:sz w:val="24"/>
                <w:szCs w:val="24"/>
              </w:rPr>
              <w:t xml:space="preserve">необходимые коррективы в процесс занятий,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23316C">
              <w:rPr>
                <w:rFonts w:ascii="Times New Roman" w:hAnsi="Times New Roman" w:cs="Times New Roman"/>
                <w:spacing w:val="-1"/>
                <w:sz w:val="24"/>
                <w:szCs w:val="24"/>
              </w:rPr>
              <w:t xml:space="preserve">двигательных умений и навыков, а также достаточного уровня физической </w:t>
            </w:r>
            <w:r w:rsidRPr="0023316C">
              <w:rPr>
                <w:rFonts w:ascii="Times New Roman"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762" w:type="pct"/>
            <w:vMerge w:val="restart"/>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lastRenderedPageBreak/>
              <w:t>зачтено</w:t>
            </w:r>
          </w:p>
        </w:tc>
      </w:tr>
      <w:tr w:rsidR="00654672" w:rsidRPr="0023316C" w:rsidTr="0087525B">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lastRenderedPageBreak/>
              <w:t xml:space="preserve">Средний </w:t>
            </w:r>
          </w:p>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619" w:type="pct"/>
          </w:tcPr>
          <w:p w:rsidR="00654672" w:rsidRPr="0023316C" w:rsidRDefault="00654672" w:rsidP="00654672">
            <w:pPr>
              <w:widowControl w:val="0"/>
              <w:spacing w:line="240" w:lineRule="auto"/>
              <w:jc w:val="both"/>
              <w:rPr>
                <w:rFonts w:ascii="Times New Roman" w:eastAsia="Times New Roman" w:hAnsi="Times New Roman" w:cs="Times New Roman"/>
                <w:i/>
                <w:iCs/>
                <w:sz w:val="24"/>
                <w:szCs w:val="24"/>
              </w:rPr>
            </w:pPr>
            <w:r w:rsidRPr="0023316C">
              <w:rPr>
                <w:rFonts w:ascii="Times New Roman" w:eastAsia="Times New Roman" w:hAnsi="Times New Roman" w:cs="Times New Roman"/>
                <w:sz w:val="24"/>
                <w:szCs w:val="24"/>
              </w:rPr>
              <w:t>Допускаются незначительные ошибки. В большинстве случаев, в основном:</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w:t>
            </w:r>
            <w:r w:rsidRPr="0023316C">
              <w:rPr>
                <w:rFonts w:ascii="Times New Roman" w:hAnsi="Times New Roman" w:cs="Times New Roman"/>
                <w:sz w:val="24"/>
                <w:szCs w:val="24"/>
              </w:rPr>
              <w:lastRenderedPageBreak/>
              <w:t>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23316C">
              <w:rPr>
                <w:rFonts w:ascii="Times New Roman" w:hAnsi="Times New Roman" w:cs="Times New Roman"/>
                <w:spacing w:val="-6"/>
                <w:sz w:val="24"/>
                <w:szCs w:val="24"/>
              </w:rPr>
              <w:t xml:space="preserve">использовать </w:t>
            </w:r>
            <w:r w:rsidRPr="0023316C">
              <w:rPr>
                <w:rFonts w:ascii="Times New Roman" w:hAnsi="Times New Roman" w:cs="Times New Roman"/>
                <w:spacing w:val="-15"/>
                <w:sz w:val="24"/>
                <w:szCs w:val="24"/>
              </w:rPr>
              <w:t xml:space="preserve">информацию </w:t>
            </w:r>
            <w:r w:rsidRPr="0023316C">
              <w:rPr>
                <w:rFonts w:ascii="Times New Roman" w:hAnsi="Times New Roman" w:cs="Times New Roman"/>
                <w:spacing w:val="-9"/>
                <w:sz w:val="24"/>
                <w:szCs w:val="24"/>
              </w:rPr>
              <w:t xml:space="preserve">различных методов контроля для оценки влияния физических нагрузок </w:t>
            </w:r>
            <w:r w:rsidRPr="0023316C">
              <w:rPr>
                <w:rFonts w:ascii="Times New Roman" w:hAnsi="Times New Roman" w:cs="Times New Roman"/>
                <w:spacing w:val="-14"/>
                <w:sz w:val="24"/>
                <w:szCs w:val="24"/>
              </w:rPr>
              <w:t xml:space="preserve">на </w:t>
            </w:r>
            <w:r w:rsidRPr="0023316C">
              <w:rPr>
                <w:rFonts w:ascii="Times New Roman" w:hAnsi="Times New Roman" w:cs="Times New Roman"/>
                <w:spacing w:val="-13"/>
                <w:sz w:val="24"/>
                <w:szCs w:val="24"/>
              </w:rPr>
              <w:t xml:space="preserve">индивида </w:t>
            </w:r>
            <w:r w:rsidRPr="0023316C">
              <w:rPr>
                <w:rFonts w:ascii="Times New Roman" w:hAnsi="Times New Roman" w:cs="Times New Roman"/>
                <w:sz w:val="24"/>
                <w:szCs w:val="24"/>
              </w:rPr>
              <w:t xml:space="preserve">и </w:t>
            </w:r>
            <w:r w:rsidRPr="0023316C">
              <w:rPr>
                <w:rFonts w:ascii="Times New Roman" w:hAnsi="Times New Roman" w:cs="Times New Roman"/>
                <w:spacing w:val="-14"/>
                <w:sz w:val="24"/>
                <w:szCs w:val="24"/>
              </w:rPr>
              <w:t xml:space="preserve">вносить </w:t>
            </w:r>
            <w:r w:rsidRPr="0023316C">
              <w:rPr>
                <w:rFonts w:ascii="Times New Roman" w:hAnsi="Times New Roman" w:cs="Times New Roman"/>
                <w:sz w:val="24"/>
                <w:szCs w:val="24"/>
              </w:rPr>
              <w:t xml:space="preserve">необходимые коррективы в процесс занятий,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w:t>
            </w:r>
            <w:r w:rsidRPr="0023316C">
              <w:rPr>
                <w:rFonts w:ascii="Times New Roman" w:hAnsi="Times New Roman" w:cs="Times New Roman"/>
                <w:sz w:val="24"/>
                <w:szCs w:val="24"/>
              </w:rPr>
              <w:lastRenderedPageBreak/>
              <w:t xml:space="preserve">запаса знаний, </w:t>
            </w:r>
            <w:r w:rsidRPr="0023316C">
              <w:rPr>
                <w:rFonts w:ascii="Times New Roman" w:hAnsi="Times New Roman" w:cs="Times New Roman"/>
                <w:spacing w:val="-1"/>
                <w:sz w:val="24"/>
                <w:szCs w:val="24"/>
              </w:rPr>
              <w:t xml:space="preserve">двигательных умений и навыков, а также достаточного уровня физической </w:t>
            </w:r>
            <w:r w:rsidRPr="0023316C">
              <w:rPr>
                <w:rFonts w:ascii="Times New Roman"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762" w:type="pct"/>
            <w:vMerge/>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p>
        </w:tc>
      </w:tr>
      <w:tr w:rsidR="00654672" w:rsidRPr="0023316C" w:rsidTr="0087525B">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lastRenderedPageBreak/>
              <w:t>Низкий</w:t>
            </w:r>
          </w:p>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sz w:val="24"/>
                <w:szCs w:val="24"/>
              </w:rPr>
              <w:t>Минимальный приемлемый уровень сформированности результата</w:t>
            </w:r>
          </w:p>
        </w:tc>
        <w:tc>
          <w:tcPr>
            <w:tcW w:w="3619" w:type="pct"/>
          </w:tcPr>
          <w:p w:rsidR="00654672" w:rsidRPr="0023316C" w:rsidRDefault="00654672" w:rsidP="00654672">
            <w:pPr>
              <w:widowControl w:val="0"/>
              <w:spacing w:line="240" w:lineRule="auto"/>
              <w:jc w:val="both"/>
              <w:rPr>
                <w:rFonts w:ascii="Times New Roman" w:eastAsia="Times New Roman" w:hAnsi="Times New Roman" w:cs="Times New Roman"/>
                <w:i/>
                <w:sz w:val="24"/>
                <w:szCs w:val="24"/>
              </w:rPr>
            </w:pPr>
            <w:r w:rsidRPr="0023316C">
              <w:rPr>
                <w:rFonts w:ascii="Times New Roman" w:eastAsia="Times New Roman" w:hAnsi="Times New Roman" w:cs="Times New Roman"/>
                <w:sz w:val="24"/>
                <w:szCs w:val="24"/>
              </w:rPr>
              <w:t xml:space="preserve">Допускаются ошибки. В основном: </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применять практические навыки первой медицинской помощи при неотложных состояниях, накладывать кровоостанавливающий жгут </w:t>
            </w:r>
            <w:r w:rsidRPr="0023316C">
              <w:rPr>
                <w:rFonts w:ascii="Times New Roman" w:hAnsi="Times New Roman" w:cs="Times New Roman"/>
                <w:sz w:val="24"/>
                <w:szCs w:val="24"/>
              </w:rPr>
              <w:lastRenderedPageBreak/>
              <w:t>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23316C">
              <w:rPr>
                <w:rFonts w:ascii="Times New Roman" w:hAnsi="Times New Roman" w:cs="Times New Roman"/>
                <w:spacing w:val="-6"/>
                <w:sz w:val="24"/>
                <w:szCs w:val="24"/>
              </w:rPr>
              <w:t xml:space="preserve">использовать </w:t>
            </w:r>
            <w:r w:rsidRPr="0023316C">
              <w:rPr>
                <w:rFonts w:ascii="Times New Roman" w:hAnsi="Times New Roman" w:cs="Times New Roman"/>
                <w:spacing w:val="-15"/>
                <w:sz w:val="24"/>
                <w:szCs w:val="24"/>
              </w:rPr>
              <w:t xml:space="preserve">информацию </w:t>
            </w:r>
            <w:r w:rsidRPr="0023316C">
              <w:rPr>
                <w:rFonts w:ascii="Times New Roman" w:hAnsi="Times New Roman" w:cs="Times New Roman"/>
                <w:spacing w:val="-9"/>
                <w:sz w:val="24"/>
                <w:szCs w:val="24"/>
              </w:rPr>
              <w:t xml:space="preserve">различных методов контроля для оценки влияния физических нагрузок </w:t>
            </w:r>
            <w:r w:rsidRPr="0023316C">
              <w:rPr>
                <w:rFonts w:ascii="Times New Roman" w:hAnsi="Times New Roman" w:cs="Times New Roman"/>
                <w:spacing w:val="-14"/>
                <w:sz w:val="24"/>
                <w:szCs w:val="24"/>
              </w:rPr>
              <w:t xml:space="preserve">на </w:t>
            </w:r>
            <w:r w:rsidRPr="0023316C">
              <w:rPr>
                <w:rFonts w:ascii="Times New Roman" w:hAnsi="Times New Roman" w:cs="Times New Roman"/>
                <w:spacing w:val="-13"/>
                <w:sz w:val="24"/>
                <w:szCs w:val="24"/>
              </w:rPr>
              <w:t xml:space="preserve">индивида </w:t>
            </w:r>
            <w:r w:rsidRPr="0023316C">
              <w:rPr>
                <w:rFonts w:ascii="Times New Roman" w:hAnsi="Times New Roman" w:cs="Times New Roman"/>
                <w:sz w:val="24"/>
                <w:szCs w:val="24"/>
              </w:rPr>
              <w:t xml:space="preserve">и </w:t>
            </w:r>
            <w:r w:rsidRPr="0023316C">
              <w:rPr>
                <w:rFonts w:ascii="Times New Roman" w:hAnsi="Times New Roman" w:cs="Times New Roman"/>
                <w:spacing w:val="-14"/>
                <w:sz w:val="24"/>
                <w:szCs w:val="24"/>
              </w:rPr>
              <w:t xml:space="preserve">вносить </w:t>
            </w:r>
            <w:r w:rsidRPr="0023316C">
              <w:rPr>
                <w:rFonts w:ascii="Times New Roman" w:hAnsi="Times New Roman" w:cs="Times New Roman"/>
                <w:sz w:val="24"/>
                <w:szCs w:val="24"/>
              </w:rPr>
              <w:t xml:space="preserve">необходимые коррективы в процесс занятий,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обеспечения уровня подготовленности занимающихся в процессе занятий, обеспечения необходимого запаса знаний, </w:t>
            </w:r>
            <w:r w:rsidRPr="0023316C">
              <w:rPr>
                <w:rFonts w:ascii="Times New Roman" w:hAnsi="Times New Roman" w:cs="Times New Roman"/>
                <w:spacing w:val="-1"/>
                <w:sz w:val="24"/>
                <w:szCs w:val="24"/>
              </w:rPr>
              <w:t xml:space="preserve">двигательных умений и навыков, а также достаточного уровня физической </w:t>
            </w:r>
            <w:r w:rsidRPr="0023316C">
              <w:rPr>
                <w:rFonts w:ascii="Times New Roman"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762" w:type="pct"/>
            <w:vMerge/>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p>
        </w:tc>
      </w:tr>
      <w:tr w:rsidR="00654672" w:rsidRPr="0023316C" w:rsidTr="0087525B">
        <w:tc>
          <w:tcPr>
            <w:tcW w:w="619" w:type="pct"/>
            <w:vAlign w:val="center"/>
          </w:tcPr>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b/>
                <w:bCs/>
                <w:sz w:val="24"/>
                <w:szCs w:val="24"/>
              </w:rPr>
              <w:lastRenderedPageBreak/>
              <w:t>Компетенция не сформирована</w:t>
            </w:r>
          </w:p>
          <w:p w:rsidR="00654672" w:rsidRPr="0023316C" w:rsidRDefault="00654672" w:rsidP="00654672">
            <w:pPr>
              <w:widowControl w:val="0"/>
              <w:spacing w:line="240" w:lineRule="auto"/>
              <w:rPr>
                <w:rFonts w:ascii="Times New Roman" w:eastAsia="Times New Roman" w:hAnsi="Times New Roman" w:cs="Times New Roman"/>
                <w:b/>
                <w:bCs/>
                <w:sz w:val="24"/>
                <w:szCs w:val="24"/>
              </w:rPr>
            </w:pPr>
            <w:r w:rsidRPr="0023316C">
              <w:rPr>
                <w:rFonts w:ascii="Times New Roman" w:eastAsia="Times New Roman" w:hAnsi="Times New Roman" w:cs="Times New Roman"/>
                <w:sz w:val="24"/>
                <w:szCs w:val="24"/>
              </w:rPr>
              <w:t>Соответствующий результат обучения не достигнут</w:t>
            </w:r>
          </w:p>
        </w:tc>
        <w:tc>
          <w:tcPr>
            <w:tcW w:w="3619" w:type="pct"/>
          </w:tcPr>
          <w:p w:rsidR="00654672" w:rsidRPr="0023316C" w:rsidRDefault="00654672" w:rsidP="00654672">
            <w:pPr>
              <w:widowControl w:val="0"/>
              <w:spacing w:line="240" w:lineRule="auto"/>
              <w:jc w:val="both"/>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t>Не способен:</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w:t>
            </w:r>
            <w:r w:rsidRPr="0023316C">
              <w:rPr>
                <w:rFonts w:ascii="Times New Roman" w:hAnsi="Times New Roman" w:cs="Times New Roman"/>
                <w:sz w:val="24"/>
                <w:szCs w:val="24"/>
              </w:rPr>
              <w:lastRenderedPageBreak/>
              <w:t>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654672" w:rsidRPr="0023316C" w:rsidRDefault="00654672" w:rsidP="00654672">
            <w:pPr>
              <w:spacing w:line="240" w:lineRule="auto"/>
              <w:jc w:val="both"/>
              <w:rPr>
                <w:rFonts w:ascii="Times New Roman" w:hAnsi="Times New Roman" w:cs="Times New Roman"/>
                <w:sz w:val="24"/>
                <w:szCs w:val="24"/>
              </w:rPr>
            </w:pPr>
            <w:r w:rsidRPr="0023316C">
              <w:rPr>
                <w:rFonts w:ascii="Times New Roman"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23316C">
              <w:rPr>
                <w:rFonts w:ascii="Times New Roman" w:hAnsi="Times New Roman" w:cs="Times New Roman"/>
                <w:spacing w:val="-6"/>
                <w:sz w:val="24"/>
                <w:szCs w:val="24"/>
              </w:rPr>
              <w:t xml:space="preserve">использовать </w:t>
            </w:r>
            <w:r w:rsidRPr="0023316C">
              <w:rPr>
                <w:rFonts w:ascii="Times New Roman" w:hAnsi="Times New Roman" w:cs="Times New Roman"/>
                <w:spacing w:val="-15"/>
                <w:sz w:val="24"/>
                <w:szCs w:val="24"/>
              </w:rPr>
              <w:t xml:space="preserve">информацию </w:t>
            </w:r>
            <w:r w:rsidRPr="0023316C">
              <w:rPr>
                <w:rFonts w:ascii="Times New Roman" w:hAnsi="Times New Roman" w:cs="Times New Roman"/>
                <w:spacing w:val="-9"/>
                <w:sz w:val="24"/>
                <w:szCs w:val="24"/>
              </w:rPr>
              <w:t xml:space="preserve">различных методов контроля для оценки влияния физических нагрузок </w:t>
            </w:r>
            <w:r w:rsidRPr="0023316C">
              <w:rPr>
                <w:rFonts w:ascii="Times New Roman" w:hAnsi="Times New Roman" w:cs="Times New Roman"/>
                <w:spacing w:val="-14"/>
                <w:sz w:val="24"/>
                <w:szCs w:val="24"/>
              </w:rPr>
              <w:t xml:space="preserve">на </w:t>
            </w:r>
            <w:r w:rsidRPr="0023316C">
              <w:rPr>
                <w:rFonts w:ascii="Times New Roman" w:hAnsi="Times New Roman" w:cs="Times New Roman"/>
                <w:spacing w:val="-13"/>
                <w:sz w:val="24"/>
                <w:szCs w:val="24"/>
              </w:rPr>
              <w:t xml:space="preserve">индивида </w:t>
            </w:r>
            <w:r w:rsidRPr="0023316C">
              <w:rPr>
                <w:rFonts w:ascii="Times New Roman" w:hAnsi="Times New Roman" w:cs="Times New Roman"/>
                <w:sz w:val="24"/>
                <w:szCs w:val="24"/>
              </w:rPr>
              <w:t xml:space="preserve">и </w:t>
            </w:r>
            <w:r w:rsidRPr="0023316C">
              <w:rPr>
                <w:rFonts w:ascii="Times New Roman" w:hAnsi="Times New Roman" w:cs="Times New Roman"/>
                <w:spacing w:val="-14"/>
                <w:sz w:val="24"/>
                <w:szCs w:val="24"/>
              </w:rPr>
              <w:t xml:space="preserve">вносить </w:t>
            </w:r>
            <w:r w:rsidRPr="0023316C">
              <w:rPr>
                <w:rFonts w:ascii="Times New Roman" w:hAnsi="Times New Roman" w:cs="Times New Roman"/>
                <w:sz w:val="24"/>
                <w:szCs w:val="24"/>
              </w:rPr>
              <w:t xml:space="preserve">необходимые коррективы в процесс занятий,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 навыками обучения, воспитания,  </w:t>
            </w:r>
            <w:r w:rsidRPr="0023316C">
              <w:rPr>
                <w:rFonts w:ascii="Times New Roman" w:hAnsi="Times New Roman" w:cs="Times New Roman"/>
                <w:sz w:val="24"/>
                <w:szCs w:val="24"/>
              </w:rPr>
              <w:lastRenderedPageBreak/>
              <w:t xml:space="preserve">обеспечения уровня подготовленности занимающихся в процессе занятий, обеспечения необходимого запаса знаний, </w:t>
            </w:r>
            <w:r w:rsidRPr="0023316C">
              <w:rPr>
                <w:rFonts w:ascii="Times New Roman" w:hAnsi="Times New Roman" w:cs="Times New Roman"/>
                <w:spacing w:val="-1"/>
                <w:sz w:val="24"/>
                <w:szCs w:val="24"/>
              </w:rPr>
              <w:t xml:space="preserve">двигательных умений и навыков, а также достаточного уровня физической </w:t>
            </w:r>
            <w:r w:rsidRPr="0023316C">
              <w:rPr>
                <w:rFonts w:ascii="Times New Roman"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c>
          <w:tcPr>
            <w:tcW w:w="762" w:type="pct"/>
            <w:vAlign w:val="center"/>
          </w:tcPr>
          <w:p w:rsidR="00654672" w:rsidRPr="0023316C" w:rsidRDefault="00654672" w:rsidP="00654672">
            <w:pPr>
              <w:widowControl w:val="0"/>
              <w:spacing w:line="240" w:lineRule="auto"/>
              <w:jc w:val="center"/>
              <w:rPr>
                <w:rFonts w:ascii="Times New Roman" w:eastAsia="Times New Roman" w:hAnsi="Times New Roman" w:cs="Times New Roman"/>
                <w:sz w:val="24"/>
                <w:szCs w:val="24"/>
              </w:rPr>
            </w:pPr>
            <w:r w:rsidRPr="0023316C">
              <w:rPr>
                <w:rFonts w:ascii="Times New Roman" w:eastAsia="Times New Roman" w:hAnsi="Times New Roman" w:cs="Times New Roman"/>
                <w:sz w:val="24"/>
                <w:szCs w:val="24"/>
              </w:rPr>
              <w:lastRenderedPageBreak/>
              <w:t>не зачтено</w:t>
            </w:r>
          </w:p>
        </w:tc>
      </w:tr>
    </w:tbl>
    <w:p w:rsidR="00654672" w:rsidRPr="0023316C" w:rsidRDefault="00654672" w:rsidP="00654672">
      <w:pPr>
        <w:widowControl w:val="0"/>
        <w:spacing w:line="276" w:lineRule="auto"/>
        <w:rPr>
          <w:rFonts w:ascii="Times New Roman" w:eastAsia="Times New Roman" w:hAnsi="Times New Roman" w:cs="Times New Roman"/>
          <w:sz w:val="28"/>
          <w:szCs w:val="28"/>
        </w:rPr>
      </w:pPr>
    </w:p>
    <w:p w:rsidR="00654672" w:rsidRPr="0023316C" w:rsidRDefault="00654672" w:rsidP="00FA6C19">
      <w:pPr>
        <w:widowControl w:val="0"/>
        <w:spacing w:line="276" w:lineRule="auto"/>
        <w:rPr>
          <w:rFonts w:ascii="Times New Roman" w:eastAsia="Times New Roman" w:hAnsi="Times New Roman" w:cs="Times New Roman"/>
          <w:b/>
          <w:smallCaps/>
          <w:sz w:val="28"/>
          <w:szCs w:val="28"/>
        </w:rPr>
      </w:pPr>
    </w:p>
    <w:p w:rsidR="00152089" w:rsidRDefault="00152089">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br w:type="page"/>
      </w:r>
    </w:p>
    <w:p w:rsidR="00152089" w:rsidRDefault="00152089" w:rsidP="00654672">
      <w:pPr>
        <w:widowControl w:val="0"/>
        <w:spacing w:line="276" w:lineRule="auto"/>
        <w:jc w:val="center"/>
        <w:rPr>
          <w:rFonts w:ascii="Times New Roman" w:eastAsia="Times New Roman" w:hAnsi="Times New Roman" w:cs="Times New Roman"/>
          <w:b/>
          <w:smallCaps/>
          <w:sz w:val="28"/>
          <w:szCs w:val="28"/>
        </w:rPr>
        <w:sectPr w:rsidR="00152089" w:rsidSect="00152089">
          <w:pgSz w:w="16838" w:h="11906" w:orient="landscape"/>
          <w:pgMar w:top="851" w:right="1134" w:bottom="1701" w:left="1134" w:header="709" w:footer="709" w:gutter="0"/>
          <w:cols w:space="708"/>
          <w:titlePg/>
          <w:docGrid w:linePitch="360"/>
        </w:sectPr>
      </w:pPr>
    </w:p>
    <w:p w:rsidR="00654672" w:rsidRPr="0023316C" w:rsidRDefault="00654672" w:rsidP="00654672">
      <w:pPr>
        <w:widowControl w:val="0"/>
        <w:spacing w:line="276"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mallCaps/>
          <w:sz w:val="28"/>
          <w:szCs w:val="28"/>
        </w:rPr>
        <w:lastRenderedPageBreak/>
        <w:t xml:space="preserve">3. </w:t>
      </w:r>
      <w:r w:rsidRPr="0023316C">
        <w:rPr>
          <w:rFonts w:ascii="Times New Roman" w:eastAsia="Times New Roman" w:hAnsi="Times New Roman" w:cs="Times New Roman"/>
          <w:b/>
          <w:sz w:val="28"/>
          <w:szCs w:val="28"/>
        </w:rPr>
        <w:t xml:space="preserve">Типовые контрольные задания или иные материалы, </w:t>
      </w:r>
    </w:p>
    <w:p w:rsidR="00654672" w:rsidRPr="0023316C" w:rsidRDefault="00654672" w:rsidP="00654672">
      <w:pPr>
        <w:widowControl w:val="0"/>
        <w:spacing w:line="276"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 xml:space="preserve">необходимые для оценки знаний, умений, навыков и (или) опыта </w:t>
      </w:r>
    </w:p>
    <w:p w:rsidR="00654672" w:rsidRPr="0023316C" w:rsidRDefault="00654672" w:rsidP="00654672">
      <w:pPr>
        <w:widowControl w:val="0"/>
        <w:spacing w:line="276"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 xml:space="preserve">деятельности, характеризующие этапы формирования компетенций </w:t>
      </w:r>
    </w:p>
    <w:p w:rsidR="00654672" w:rsidRPr="0023316C" w:rsidRDefault="00654672" w:rsidP="00654672">
      <w:pPr>
        <w:widowControl w:val="0"/>
        <w:spacing w:line="276" w:lineRule="auto"/>
        <w:jc w:val="center"/>
        <w:rPr>
          <w:rFonts w:ascii="Times New Roman" w:eastAsia="Times New Roman" w:hAnsi="Times New Roman" w:cs="Times New Roman"/>
          <w:b/>
          <w:smallCaps/>
          <w:sz w:val="28"/>
          <w:szCs w:val="28"/>
        </w:rPr>
      </w:pPr>
      <w:r w:rsidRPr="0023316C">
        <w:rPr>
          <w:rFonts w:ascii="Times New Roman" w:eastAsia="Times New Roman" w:hAnsi="Times New Roman" w:cs="Times New Roman"/>
          <w:b/>
          <w:sz w:val="28"/>
          <w:szCs w:val="28"/>
        </w:rPr>
        <w:t>в процессе освоения образовательной программы.</w:t>
      </w:r>
    </w:p>
    <w:p w:rsidR="00654672" w:rsidRPr="0023316C" w:rsidRDefault="00654672" w:rsidP="00654672">
      <w:pPr>
        <w:widowControl w:val="0"/>
        <w:spacing w:line="276" w:lineRule="auto"/>
        <w:jc w:val="center"/>
        <w:rPr>
          <w:rFonts w:ascii="Times New Roman" w:eastAsia="Times New Roman" w:hAnsi="Times New Roman" w:cs="Times New Roman"/>
          <w:sz w:val="28"/>
          <w:szCs w:val="28"/>
        </w:rPr>
      </w:pPr>
    </w:p>
    <w:p w:rsidR="00654672" w:rsidRPr="0023316C" w:rsidRDefault="00654672" w:rsidP="00654672">
      <w:pPr>
        <w:widowControl w:val="0"/>
        <w:spacing w:line="276"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3.1. Задания для проведения текущего контроля.</w:t>
      </w:r>
    </w:p>
    <w:p w:rsidR="00654672" w:rsidRPr="0023316C" w:rsidRDefault="00654672" w:rsidP="00654672">
      <w:pPr>
        <w:widowControl w:val="0"/>
        <w:spacing w:line="276"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Шкала оценивания докладов на практических (семинарских) занятиях.</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Компетенции </w:t>
      </w:r>
      <w:r w:rsidRPr="0023316C">
        <w:rPr>
          <w:rFonts w:ascii="Times New Roman" w:eastAsia="Times New Roman" w:hAnsi="Times New Roman" w:cs="Times New Roman"/>
          <w:sz w:val="28"/>
          <w:szCs w:val="28"/>
          <w:lang w:eastAsia="ru-RU"/>
        </w:rPr>
        <w:t xml:space="preserve">ОК-9, ОПК-7, ПК-7 </w:t>
      </w:r>
      <w:r w:rsidRPr="0023316C">
        <w:rPr>
          <w:rFonts w:ascii="Times New Roman" w:eastAsia="Times New Roman" w:hAnsi="Times New Roman" w:cs="Times New Roman"/>
          <w:sz w:val="28"/>
          <w:szCs w:val="28"/>
        </w:rPr>
        <w:t>считаются сформированными,</w:t>
      </w:r>
      <w:r w:rsidRPr="0023316C">
        <w:rPr>
          <w:rFonts w:ascii="Times New Roman" w:eastAsia="Times New Roman" w:hAnsi="Times New Roman" w:cs="Times New Roman"/>
          <w:color w:val="FF0000"/>
          <w:sz w:val="28"/>
          <w:szCs w:val="28"/>
        </w:rPr>
        <w:t xml:space="preserve"> </w:t>
      </w:r>
      <w:r w:rsidRPr="0023316C">
        <w:rPr>
          <w:rFonts w:ascii="Times New Roman" w:eastAsia="Times New Roman" w:hAnsi="Times New Roman" w:cs="Times New Roman"/>
          <w:sz w:val="28"/>
          <w:szCs w:val="28"/>
        </w:rPr>
        <w:t>если студент готовил материалы по каждой теме семинарских занятий; результатом регулярной и целенаправленной подготовки являлось выступление с докладом, участие в дискуссии, грамотная формулировка развернутых вопросов, аргументированные дополнения выступающих (данные критерии являются демонстрацией формирования компонентов компетенций: знать, уметь, владеть).</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По результатам работы на практическом занятии студенту начисляется: </w:t>
      </w:r>
    </w:p>
    <w:p w:rsidR="00654672" w:rsidRPr="0023316C" w:rsidRDefault="00654672" w:rsidP="00654672">
      <w:pPr>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 5 баллов</w:t>
      </w:r>
      <w:r w:rsidRPr="0023316C">
        <w:rPr>
          <w:rFonts w:ascii="Times New Roman" w:eastAsia="Times New Roman" w:hAnsi="Times New Roman" w:cs="Times New Roman"/>
          <w:sz w:val="28"/>
          <w:szCs w:val="28"/>
        </w:rPr>
        <w:t xml:space="preserve"> за полное раскрытие темы доклада, аналитический подход к исследуемому материалу, использование при подготовке различных видов источников: учебные пособия, нормативные документы, материалы сети интернет и т. д., умение делать грамотные выводы по теме;</w:t>
      </w:r>
    </w:p>
    <w:p w:rsidR="00654672" w:rsidRPr="0023316C" w:rsidRDefault="00654672" w:rsidP="00654672">
      <w:pPr>
        <w:spacing w:line="240"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 2-3 балла</w:t>
      </w:r>
      <w:r w:rsidRPr="0023316C">
        <w:rPr>
          <w:rFonts w:ascii="Times New Roman" w:eastAsia="Times New Roman" w:hAnsi="Times New Roman" w:cs="Times New Roman"/>
          <w:sz w:val="28"/>
          <w:szCs w:val="28"/>
        </w:rPr>
        <w:t xml:space="preserve"> за выступление, которое носит повествовательный характер, использование малого количества источников информации, отсутствие логических выводов по теме, неумение рассуждать по теме и отвечать на дополнительные вопросы преподавателя и т.д.;</w:t>
      </w:r>
    </w:p>
    <w:p w:rsidR="00654672" w:rsidRPr="0023316C" w:rsidRDefault="00654672" w:rsidP="00654672">
      <w:pPr>
        <w:spacing w:line="240" w:lineRule="auto"/>
        <w:ind w:firstLine="708"/>
        <w:jc w:val="both"/>
        <w:rPr>
          <w:rFonts w:ascii="Times New Roman" w:eastAsia="Calibri" w:hAnsi="Times New Roman" w:cs="Times New Roman"/>
          <w:sz w:val="28"/>
          <w:szCs w:val="28"/>
        </w:rPr>
      </w:pPr>
      <w:r w:rsidRPr="0023316C">
        <w:rPr>
          <w:rFonts w:ascii="Times New Roman" w:eastAsia="Calibri" w:hAnsi="Times New Roman" w:cs="Times New Roman"/>
          <w:i/>
          <w:sz w:val="28"/>
          <w:szCs w:val="28"/>
        </w:rPr>
        <w:t>– 1 балл</w:t>
      </w:r>
      <w:r w:rsidRPr="0023316C">
        <w:rPr>
          <w:rFonts w:ascii="Times New Roman" w:eastAsia="Calibri" w:hAnsi="Times New Roman" w:cs="Times New Roman"/>
          <w:sz w:val="28"/>
          <w:szCs w:val="28"/>
        </w:rPr>
        <w:t xml:space="preserve"> за дополнение ответов выступающих.</w:t>
      </w:r>
    </w:p>
    <w:p w:rsidR="00654672" w:rsidRPr="0023316C" w:rsidRDefault="00654672" w:rsidP="00654672">
      <w:pPr>
        <w:spacing w:line="240" w:lineRule="auto"/>
        <w:jc w:val="both"/>
        <w:rPr>
          <w:rFonts w:ascii="Times New Roman" w:eastAsia="Times New Roman" w:hAnsi="Times New Roman" w:cs="Times New Roman"/>
          <w:sz w:val="32"/>
          <w:szCs w:val="28"/>
        </w:rPr>
      </w:pPr>
    </w:p>
    <w:p w:rsidR="00654672" w:rsidRPr="0023316C" w:rsidRDefault="00654672" w:rsidP="00654672">
      <w:pPr>
        <w:widowControl w:val="0"/>
        <w:spacing w:line="240" w:lineRule="auto"/>
        <w:rPr>
          <w:rFonts w:ascii="Times New Roman" w:eastAsia="Times New Roman" w:hAnsi="Times New Roman" w:cs="Times New Roman"/>
          <w:sz w:val="28"/>
          <w:szCs w:val="28"/>
        </w:rPr>
      </w:pPr>
    </w:p>
    <w:p w:rsidR="00654672" w:rsidRPr="0023316C" w:rsidRDefault="00654672" w:rsidP="00654672">
      <w:pPr>
        <w:widowControl w:val="0"/>
        <w:spacing w:line="240"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3.2. Задания для проведения промежуточной аттестации в форме зачета.</w:t>
      </w:r>
    </w:p>
    <w:p w:rsidR="00654672" w:rsidRPr="0023316C" w:rsidRDefault="00654672" w:rsidP="00654672">
      <w:pPr>
        <w:widowControl w:val="0"/>
        <w:tabs>
          <w:tab w:val="left" w:pos="360"/>
        </w:tabs>
        <w:spacing w:line="240" w:lineRule="auto"/>
        <w:jc w:val="center"/>
        <w:rPr>
          <w:rFonts w:ascii="Times New Roman" w:eastAsia="Times New Roman" w:hAnsi="Times New Roman" w:cs="Times New Roman"/>
          <w:i/>
          <w:sz w:val="28"/>
          <w:szCs w:val="28"/>
          <w:lang w:eastAsia="ru-RU"/>
        </w:rPr>
      </w:pPr>
    </w:p>
    <w:p w:rsidR="00654672" w:rsidRPr="0023316C" w:rsidRDefault="00654672" w:rsidP="00654672">
      <w:pPr>
        <w:widowControl w:val="0"/>
        <w:tabs>
          <w:tab w:val="left" w:pos="360"/>
        </w:tabs>
        <w:spacing w:line="240" w:lineRule="auto"/>
        <w:jc w:val="center"/>
        <w:rPr>
          <w:rFonts w:ascii="Times New Roman" w:eastAsia="Times New Roman" w:hAnsi="Times New Roman" w:cs="Times New Roman"/>
          <w:sz w:val="28"/>
          <w:szCs w:val="28"/>
          <w:lang w:eastAsia="ru-RU"/>
        </w:rPr>
      </w:pPr>
      <w:r w:rsidRPr="0023316C">
        <w:rPr>
          <w:rFonts w:ascii="Times New Roman" w:eastAsia="Times New Roman" w:hAnsi="Times New Roman" w:cs="Times New Roman"/>
          <w:i/>
          <w:sz w:val="28"/>
          <w:szCs w:val="28"/>
          <w:lang w:eastAsia="ru-RU"/>
        </w:rPr>
        <w:t>Вопросы к зачету.</w:t>
      </w:r>
    </w:p>
    <w:p w:rsidR="00654672" w:rsidRPr="0023316C" w:rsidRDefault="00654672" w:rsidP="00654672">
      <w:pPr>
        <w:widowControl w:val="0"/>
        <w:shd w:val="clear" w:color="auto" w:fill="FFFFFF"/>
        <w:tabs>
          <w:tab w:val="num" w:pos="540"/>
        </w:tabs>
        <w:autoSpaceDE w:val="0"/>
        <w:autoSpaceDN w:val="0"/>
        <w:adjustRightInd w:val="0"/>
        <w:spacing w:line="240" w:lineRule="auto"/>
        <w:ind w:left="539" w:hanging="53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 Понятие «безопасность жизнедеятельности». Содержание дисциплины «Безопасность жизнедеятельности», её основная задача, место и роль в подготовке специалистов.</w:t>
      </w:r>
    </w:p>
    <w:p w:rsidR="00654672" w:rsidRPr="0023316C" w:rsidRDefault="00654672" w:rsidP="00654672">
      <w:pPr>
        <w:widowControl w:val="0"/>
        <w:tabs>
          <w:tab w:val="num" w:pos="540"/>
        </w:tabs>
        <w:autoSpaceDE w:val="0"/>
        <w:autoSpaceDN w:val="0"/>
        <w:adjustRightInd w:val="0"/>
        <w:spacing w:line="240" w:lineRule="auto"/>
        <w:ind w:left="539" w:hanging="539"/>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 Принципы и методы обеспечения безопасности.</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3. Понятие риска. Риск приемлемый, индивидуальный, групповой и социальный.</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4. Экстремальные и чрезвычайные ситуации в природных условиях и их причины.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5. Действия населения в чрезвычайных ситуациях природного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6. Характеристика чрезвычайных ситуаций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7. Понятие чрезвычайной ситуации техногенного характера, аварии, катастрофы.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8. Основные причины и источники чрезвычайных ситуаций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9. Мероприятия по уменьшению возможных последствий от чрезвычайных </w:t>
      </w:r>
      <w:r w:rsidRPr="0023316C">
        <w:rPr>
          <w:rFonts w:ascii="Times New Roman" w:eastAsia="Times New Roman" w:hAnsi="Times New Roman" w:cs="Times New Roman"/>
          <w:sz w:val="28"/>
          <w:szCs w:val="28"/>
          <w:lang w:eastAsia="ru-RU"/>
        </w:rPr>
        <w:lastRenderedPageBreak/>
        <w:t>ситуаций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10. Действия населения в чрезвычайных ситуациях техногенного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11. Классификация чрезвычайных ситуаций экологического характера.</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12. Антропогенные изменения в природе.</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13. Классификация источников загрязнения окружающей среды.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14. Изменение состава атмосферы (воздушной среды).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15. Изменение состава суши.</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16. Предназначение, задачи и цели РСЧС.</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17. Предназначение и задачи гражданской обороны.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18. Ядерное оружие и его поражающие факторы.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19. Химическое оружие и его поражающие факторы.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20. Бактериологическое (биологическое) оружие и его поражающие факторы.</w:t>
      </w:r>
    </w:p>
    <w:p w:rsidR="00654672" w:rsidRPr="0023316C" w:rsidRDefault="00654672" w:rsidP="00654672">
      <w:pPr>
        <w:widowControl w:val="0"/>
        <w:tabs>
          <w:tab w:val="num" w:pos="540"/>
        </w:tabs>
        <w:autoSpaceDE w:val="0"/>
        <w:autoSpaceDN w:val="0"/>
        <w:adjustRightInd w:val="0"/>
        <w:spacing w:line="240" w:lineRule="auto"/>
        <w:ind w:left="540"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21. Способы, средства и порядок оповещения населения в чрезвычайных ситуациях мирного и военного времени.</w:t>
      </w:r>
    </w:p>
    <w:p w:rsidR="00654672" w:rsidRPr="0023316C" w:rsidRDefault="00654672" w:rsidP="00654672">
      <w:pPr>
        <w:widowControl w:val="0"/>
        <w:shd w:val="clear" w:color="auto" w:fill="FFFFFF"/>
        <w:tabs>
          <w:tab w:val="num" w:pos="540"/>
        </w:tabs>
        <w:autoSpaceDE w:val="0"/>
        <w:autoSpaceDN w:val="0"/>
        <w:adjustRightInd w:val="0"/>
        <w:spacing w:line="240" w:lineRule="auto"/>
        <w:ind w:left="540" w:right="5"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22. Требования охраны труда.</w:t>
      </w:r>
    </w:p>
    <w:p w:rsidR="00654672" w:rsidRPr="0023316C" w:rsidRDefault="00654672" w:rsidP="00654672">
      <w:pPr>
        <w:widowControl w:val="0"/>
        <w:shd w:val="clear" w:color="auto" w:fill="FFFFFF"/>
        <w:tabs>
          <w:tab w:val="num" w:pos="540"/>
        </w:tabs>
        <w:autoSpaceDE w:val="0"/>
        <w:autoSpaceDN w:val="0"/>
        <w:adjustRightInd w:val="0"/>
        <w:spacing w:line="240" w:lineRule="auto"/>
        <w:ind w:left="540" w:right="5" w:hanging="540"/>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23. Негативные факторы техносферы и их физиологическое воздействие на человека.</w:t>
      </w:r>
    </w:p>
    <w:p w:rsidR="00654672" w:rsidRPr="0023316C" w:rsidRDefault="00654672" w:rsidP="00654672">
      <w:pPr>
        <w:widowControl w:val="0"/>
        <w:spacing w:line="240" w:lineRule="auto"/>
        <w:rPr>
          <w:rFonts w:ascii="Times New Roman" w:eastAsia="Times New Roman" w:hAnsi="Times New Roman" w:cs="Times New Roman"/>
          <w:sz w:val="28"/>
          <w:szCs w:val="28"/>
        </w:rPr>
      </w:pPr>
    </w:p>
    <w:p w:rsidR="00654672" w:rsidRPr="0023316C" w:rsidRDefault="00654672" w:rsidP="00654672">
      <w:pPr>
        <w:widowControl w:val="0"/>
        <w:spacing w:line="276" w:lineRule="auto"/>
        <w:jc w:val="center"/>
        <w:rPr>
          <w:rFonts w:ascii="Times New Roman" w:eastAsia="Times New Roman" w:hAnsi="Times New Roman" w:cs="Times New Roman"/>
          <w:b/>
          <w:sz w:val="28"/>
          <w:szCs w:val="28"/>
        </w:rPr>
      </w:pPr>
      <w:r w:rsidRPr="0023316C">
        <w:rPr>
          <w:rFonts w:ascii="Times New Roman" w:eastAsia="Times New Roman" w:hAnsi="Times New Roman" w:cs="Times New Roman"/>
          <w:b/>
          <w:sz w:val="28"/>
          <w:szCs w:val="28"/>
        </w:rPr>
        <w:t>Шкала оценивания ответов на зачете.</w:t>
      </w:r>
    </w:p>
    <w:p w:rsidR="00654672" w:rsidRPr="0023316C" w:rsidRDefault="00654672" w:rsidP="00654672">
      <w:pPr>
        <w:widowControl w:val="0"/>
        <w:spacing w:line="240" w:lineRule="auto"/>
        <w:ind w:firstLine="708"/>
        <w:jc w:val="both"/>
        <w:rPr>
          <w:rFonts w:ascii="Times New Roman" w:eastAsia="Times New Roman" w:hAnsi="Times New Roman" w:cs="Times New Roman"/>
          <w:sz w:val="28"/>
          <w:szCs w:val="28"/>
          <w:lang w:eastAsia="ru-RU"/>
        </w:rPr>
      </w:pPr>
      <w:r w:rsidRPr="0023316C">
        <w:rPr>
          <w:rFonts w:ascii="Times New Roman" w:eastAsia="Times New Roman" w:hAnsi="Times New Roman" w:cs="Times New Roman"/>
          <w:sz w:val="28"/>
          <w:szCs w:val="28"/>
          <w:lang w:eastAsia="ru-RU"/>
        </w:rPr>
        <w:t xml:space="preserve">Для определения </w:t>
      </w:r>
      <w:r w:rsidRPr="0023316C">
        <w:rPr>
          <w:rFonts w:ascii="Times New Roman" w:eastAsia="Times New Roman" w:hAnsi="Times New Roman" w:cs="Times New Roman"/>
          <w:i/>
          <w:sz w:val="28"/>
          <w:szCs w:val="28"/>
          <w:lang w:eastAsia="ru-RU"/>
        </w:rPr>
        <w:t>уровня сформированности компетенции</w:t>
      </w:r>
      <w:r w:rsidRPr="0023316C">
        <w:rPr>
          <w:rFonts w:ascii="Times New Roman" w:eastAsia="Times New Roman" w:hAnsi="Times New Roman" w:cs="Times New Roman"/>
          <w:sz w:val="28"/>
          <w:szCs w:val="28"/>
          <w:lang w:eastAsia="ru-RU"/>
        </w:rPr>
        <w:t xml:space="preserve"> предлагаются следующие критерии оценки (см. п. 2.2. данного Приложения). </w:t>
      </w:r>
    </w:p>
    <w:p w:rsidR="00FA6C19" w:rsidRPr="0023316C" w:rsidRDefault="00FA6C19" w:rsidP="00FA6C19">
      <w:pPr>
        <w:widowControl w:val="0"/>
        <w:spacing w:line="240" w:lineRule="auto"/>
        <w:ind w:firstLine="708"/>
        <w:jc w:val="both"/>
        <w:rPr>
          <w:rFonts w:ascii="Times New Roman" w:hAnsi="Times New Roman" w:cs="Times New Roman"/>
          <w:sz w:val="28"/>
          <w:szCs w:val="28"/>
        </w:rPr>
      </w:pPr>
      <w:r w:rsidRPr="0023316C">
        <w:rPr>
          <w:rFonts w:ascii="Times New Roman" w:hAnsi="Times New Roman" w:cs="Times New Roman"/>
          <w:sz w:val="28"/>
          <w:szCs w:val="28"/>
        </w:rPr>
        <w:t>Оценка «зачтено» ставится в случае, если студент демонстрирует знание материала, умение оперировать основными понятиями, определениями и методами,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FA6C19" w:rsidRPr="0023316C" w:rsidRDefault="00FA6C19" w:rsidP="00FA6C19">
      <w:pPr>
        <w:widowControl w:val="0"/>
        <w:spacing w:line="240" w:lineRule="auto"/>
        <w:ind w:firstLine="708"/>
        <w:jc w:val="both"/>
        <w:rPr>
          <w:rFonts w:ascii="Times New Roman" w:hAnsi="Times New Roman" w:cs="Times New Roman"/>
          <w:sz w:val="28"/>
          <w:szCs w:val="28"/>
        </w:rPr>
      </w:pPr>
      <w:r w:rsidRPr="0023316C">
        <w:rPr>
          <w:rFonts w:ascii="Times New Roman" w:hAnsi="Times New Roman" w:cs="Times New Roman"/>
          <w:sz w:val="28"/>
          <w:szCs w:val="28"/>
        </w:rPr>
        <w:t>Оценка «не зачтено»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 совершенное неумение пользоваться ее методами.</w:t>
      </w:r>
    </w:p>
    <w:p w:rsidR="00654672" w:rsidRPr="0023316C" w:rsidRDefault="00654672" w:rsidP="00654672">
      <w:pPr>
        <w:widowControl w:val="0"/>
        <w:spacing w:line="240" w:lineRule="auto"/>
        <w:rPr>
          <w:rFonts w:ascii="Times New Roman" w:eastAsia="Times New Roman" w:hAnsi="Times New Roman" w:cs="Times New Roman"/>
          <w:sz w:val="28"/>
          <w:szCs w:val="28"/>
        </w:rPr>
      </w:pPr>
    </w:p>
    <w:p w:rsidR="00654672" w:rsidRPr="0023316C" w:rsidRDefault="00654672" w:rsidP="00654672">
      <w:pPr>
        <w:widowControl w:val="0"/>
        <w:spacing w:line="240" w:lineRule="auto"/>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sz w:val="28"/>
          <w:szCs w:val="28"/>
        </w:rPr>
        <w:t xml:space="preserve">4. </w:t>
      </w:r>
      <w:r w:rsidRPr="0023316C">
        <w:rPr>
          <w:rFonts w:ascii="Times New Roman" w:eastAsia="Times New Roman" w:hAnsi="Times New Roman" w:cs="Times New Roman"/>
          <w:b/>
          <w:bCs/>
          <w:sz w:val="28"/>
          <w:szCs w:val="28"/>
        </w:rPr>
        <w:t xml:space="preserve">Методические материалы, определяющие процедуры оценивания </w:t>
      </w:r>
    </w:p>
    <w:p w:rsidR="00654672" w:rsidRPr="0023316C" w:rsidRDefault="00654672" w:rsidP="00654672">
      <w:pPr>
        <w:widowControl w:val="0"/>
        <w:spacing w:line="240" w:lineRule="auto"/>
        <w:jc w:val="center"/>
        <w:rPr>
          <w:rFonts w:ascii="Times New Roman" w:eastAsia="Times New Roman" w:hAnsi="Times New Roman" w:cs="Times New Roman"/>
          <w:b/>
          <w:bCs/>
          <w:sz w:val="28"/>
          <w:szCs w:val="28"/>
        </w:rPr>
      </w:pPr>
      <w:r w:rsidRPr="0023316C">
        <w:rPr>
          <w:rFonts w:ascii="Times New Roman" w:eastAsia="Times New Roman" w:hAnsi="Times New Roman" w:cs="Times New Roman"/>
          <w:b/>
          <w:bCs/>
          <w:sz w:val="28"/>
          <w:szCs w:val="28"/>
        </w:rPr>
        <w:t xml:space="preserve">знаний, умений, навыков и (или) опыта деятельности, характеризующие этапы формирования компетенций. </w:t>
      </w:r>
    </w:p>
    <w:p w:rsidR="00654672" w:rsidRPr="0023316C" w:rsidRDefault="00654672" w:rsidP="00654672">
      <w:pPr>
        <w:widowControl w:val="0"/>
        <w:spacing w:line="240" w:lineRule="auto"/>
        <w:jc w:val="center"/>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Сроки проведения процедуры оценивания: </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один раз в две недели на протяжении семестра;</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на этапе рубежного контроля 2 раза в семестр;</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 на этапе промежуточного контроля в конце семестра.</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Место проведения процедуры оценивания: </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в учебной аудитории во время учебного занятия;</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в учебной аудитории во время учебного занятия;</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 в учебной аудитории.</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Оценивание проводится: </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преподавателем, ведущим дисциплину;</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преподавателем, ведущим дисциплину;</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преподавателем, ведущим дисциплину.</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Форма предъявления заданий:</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в форме устного сообщения либо в электронном варианте в рабочей программе через портал ИИАС;</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в печатном варианте (раздаточный материал);</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в печатном или электронном варианте.</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Время выполнения задания:</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i/>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в рамках учебного занятия – 2 академических часа;</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в рамках одного учебного занятия;</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 в рамках одного учебного занятия.</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Требования к техническому оснащению процедуры оценивания:</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аудитория на 12 мест, ноутбук, проектор и экран для публичной защиты докладов;</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аудитория на 12 мест;</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аудитория на 12 мест.</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Возможность использования дополнительных материалов:</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материалы, подготовленные студентами в рамках самостоятельной работы;</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нет;</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нет.</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Сбор и обработка результатов оценивания осуществляется:</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зачет</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lastRenderedPageBreak/>
        <w:t>Предъявление результатов оценивания осуществляется:</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семинар</w:t>
      </w:r>
      <w:r w:rsidRPr="0023316C">
        <w:rPr>
          <w:rFonts w:ascii="Times New Roman" w:eastAsia="Times New Roman" w:hAnsi="Times New Roman" w:cs="Times New Roman"/>
          <w:sz w:val="28"/>
          <w:szCs w:val="28"/>
        </w:rPr>
        <w:t xml:space="preserve"> – сразу после выступления на семинаре в учебной аудитории;</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самостоятельная работа</w:t>
      </w:r>
      <w:r w:rsidRPr="0023316C">
        <w:rPr>
          <w:rFonts w:ascii="Times New Roman" w:eastAsia="Times New Roman" w:hAnsi="Times New Roman" w:cs="Times New Roman"/>
          <w:sz w:val="28"/>
          <w:szCs w:val="28"/>
        </w:rPr>
        <w:t xml:space="preserve"> – сразу после обработки результатов в учебной аудитории или по завершении обработки результатов через несколько дней;</w:t>
      </w:r>
    </w:p>
    <w:p w:rsidR="00654672" w:rsidRPr="0023316C" w:rsidRDefault="00654672" w:rsidP="00FA6C19">
      <w:pPr>
        <w:widowControl w:val="0"/>
        <w:spacing w:line="240" w:lineRule="auto"/>
        <w:ind w:left="360" w:firstLine="348"/>
        <w:jc w:val="both"/>
        <w:rPr>
          <w:rFonts w:ascii="Times New Roman" w:eastAsia="Times New Roman" w:hAnsi="Times New Roman" w:cs="Times New Roman"/>
          <w:sz w:val="28"/>
          <w:szCs w:val="28"/>
        </w:rPr>
      </w:pPr>
      <w:r w:rsidRPr="0023316C">
        <w:rPr>
          <w:rFonts w:ascii="Times New Roman" w:eastAsia="Times New Roman" w:hAnsi="Times New Roman" w:cs="Times New Roman"/>
          <w:i/>
          <w:sz w:val="28"/>
          <w:szCs w:val="28"/>
        </w:rPr>
        <w:t>экзамен</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sz w:val="28"/>
          <w:szCs w:val="28"/>
        </w:rPr>
        <w:t xml:space="preserve"> </w:t>
      </w:r>
      <w:r w:rsidRPr="0023316C">
        <w:rPr>
          <w:rFonts w:ascii="Times New Roman" w:eastAsia="Times New Roman" w:hAnsi="Times New Roman" w:cs="Times New Roman"/>
          <w:sz w:val="28"/>
          <w:szCs w:val="28"/>
        </w:rPr>
        <w:t>сразу после обработки результатов в учебной аудитории или по завершении обработки результатов через несколько дней.</w:t>
      </w:r>
    </w:p>
    <w:p w:rsidR="00654672" w:rsidRPr="0023316C" w:rsidRDefault="00654672" w:rsidP="00FA6C19">
      <w:pPr>
        <w:widowControl w:val="0"/>
        <w:spacing w:line="240" w:lineRule="auto"/>
        <w:ind w:left="360"/>
        <w:jc w:val="both"/>
        <w:rPr>
          <w:rFonts w:ascii="Times New Roman" w:eastAsia="Times New Roman" w:hAnsi="Times New Roman" w:cs="Times New Roman"/>
          <w:sz w:val="28"/>
          <w:szCs w:val="28"/>
        </w:rPr>
      </w:pPr>
    </w:p>
    <w:p w:rsidR="00654672" w:rsidRPr="0023316C" w:rsidRDefault="00654672" w:rsidP="00FA6C19">
      <w:pPr>
        <w:widowControl w:val="0"/>
        <w:numPr>
          <w:ilvl w:val="0"/>
          <w:numId w:val="1"/>
        </w:numPr>
        <w:spacing w:line="240"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Апелляция результатов оценивания проводится в порядке, установленном нормативными документами, регулирующими образовательный процесс в ФГБОУ ВО «Удмуртский государственный университет».</w:t>
      </w:r>
    </w:p>
    <w:p w:rsidR="00654672" w:rsidRPr="0023316C" w:rsidRDefault="00654672" w:rsidP="00FA6C19">
      <w:pPr>
        <w:widowControl w:val="0"/>
        <w:spacing w:line="240" w:lineRule="auto"/>
        <w:rPr>
          <w:rFonts w:ascii="Times New Roman" w:eastAsia="Times New Roman" w:hAnsi="Times New Roman" w:cs="Times New Roman"/>
          <w:sz w:val="28"/>
          <w:szCs w:val="28"/>
        </w:rPr>
      </w:pPr>
    </w:p>
    <w:p w:rsidR="00654672" w:rsidRPr="0023316C" w:rsidRDefault="00654672" w:rsidP="00654672">
      <w:pPr>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br w:type="page"/>
      </w:r>
    </w:p>
    <w:p w:rsidR="00654672" w:rsidRPr="0023316C" w:rsidRDefault="00654672" w:rsidP="00654672">
      <w:pPr>
        <w:jc w:val="center"/>
        <w:rPr>
          <w:rFonts w:ascii="Times New Roman" w:eastAsia="Times New Roman" w:hAnsi="Times New Roman" w:cs="Times New Roman"/>
          <w:b/>
          <w:bCs/>
          <w:caps/>
          <w:sz w:val="28"/>
          <w:szCs w:val="28"/>
        </w:rPr>
      </w:pPr>
      <w:r w:rsidRPr="0023316C">
        <w:rPr>
          <w:rFonts w:ascii="Times New Roman" w:eastAsia="Times New Roman" w:hAnsi="Times New Roman" w:cs="Times New Roman"/>
          <w:b/>
          <w:bCs/>
          <w:caps/>
          <w:sz w:val="28"/>
          <w:szCs w:val="28"/>
        </w:rPr>
        <w:lastRenderedPageBreak/>
        <w:t>Экспертное заключение ПО ФОС дисциплинЫ</w:t>
      </w:r>
    </w:p>
    <w:p w:rsidR="00654672" w:rsidRPr="0023316C" w:rsidRDefault="00654672" w:rsidP="00654672">
      <w:pPr>
        <w:shd w:val="clear" w:color="auto" w:fill="FFFFFF"/>
        <w:spacing w:line="240" w:lineRule="auto"/>
        <w:ind w:left="-567" w:firstLine="851"/>
        <w:jc w:val="center"/>
        <w:rPr>
          <w:rFonts w:ascii="Times New Roman" w:eastAsia="Times New Roman" w:hAnsi="Times New Roman" w:cs="Times New Roman"/>
          <w:b/>
          <w:i/>
          <w:iCs/>
          <w:sz w:val="28"/>
          <w:szCs w:val="28"/>
        </w:rPr>
      </w:pPr>
      <w:r w:rsidRPr="0023316C">
        <w:rPr>
          <w:rFonts w:ascii="Times New Roman" w:eastAsia="Times New Roman" w:hAnsi="Times New Roman" w:cs="Times New Roman"/>
          <w:b/>
          <w:sz w:val="28"/>
          <w:szCs w:val="28"/>
        </w:rPr>
        <w:t>«БЕЗОПАСНОСТЬ ЖИЗНЕДЕЯТЕЛЬНОСТИ»</w:t>
      </w:r>
    </w:p>
    <w:p w:rsidR="00654672" w:rsidRPr="0023316C" w:rsidRDefault="00654672" w:rsidP="00654672">
      <w:pPr>
        <w:shd w:val="clear" w:color="auto" w:fill="FFFFFF"/>
        <w:spacing w:line="276" w:lineRule="auto"/>
        <w:jc w:val="both"/>
        <w:rPr>
          <w:rFonts w:ascii="Times New Roman" w:eastAsia="Times New Roman" w:hAnsi="Times New Roman" w:cs="Times New Roman"/>
          <w:sz w:val="28"/>
          <w:szCs w:val="28"/>
        </w:rPr>
      </w:pPr>
    </w:p>
    <w:p w:rsidR="00654672" w:rsidRPr="0023316C" w:rsidRDefault="00654672" w:rsidP="00654672">
      <w:pPr>
        <w:shd w:val="clear" w:color="auto" w:fill="FFFFFF"/>
        <w:spacing w:after="200" w:line="276" w:lineRule="auto"/>
        <w:jc w:val="both"/>
        <w:rPr>
          <w:rFonts w:ascii="Times New Roman" w:eastAsia="Times New Roman" w:hAnsi="Times New Roman" w:cs="Times New Roman"/>
          <w:i/>
          <w:iCs/>
          <w:sz w:val="28"/>
          <w:szCs w:val="28"/>
        </w:rPr>
      </w:pPr>
      <w:r w:rsidRPr="0023316C">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23316C">
        <w:rPr>
          <w:rFonts w:ascii="Times New Roman" w:eastAsia="Times New Roman" w:hAnsi="Times New Roman" w:cs="Times New Roman"/>
          <w:sz w:val="28"/>
          <w:lang w:eastAsia="ru-RU"/>
        </w:rPr>
        <w:t>49.03.01 «Физическая культура»</w:t>
      </w:r>
    </w:p>
    <w:p w:rsidR="00654672" w:rsidRPr="0023316C" w:rsidRDefault="00654672" w:rsidP="00654672">
      <w:pPr>
        <w:shd w:val="clear" w:color="auto" w:fill="FFFFFF"/>
        <w:spacing w:after="200" w:line="276" w:lineRule="auto"/>
        <w:ind w:firstLine="708"/>
        <w:jc w:val="both"/>
        <w:rPr>
          <w:rFonts w:ascii="Times New Roman" w:eastAsia="Times New Roman" w:hAnsi="Times New Roman" w:cs="Times New Roman"/>
          <w:i/>
          <w:iCs/>
          <w:sz w:val="28"/>
          <w:szCs w:val="28"/>
        </w:rPr>
      </w:pPr>
      <w:r w:rsidRPr="0023316C">
        <w:rPr>
          <w:rFonts w:ascii="Times New Roman" w:eastAsia="Times New Roman" w:hAnsi="Times New Roman" w:cs="Times New Roman"/>
          <w:sz w:val="28"/>
          <w:szCs w:val="28"/>
        </w:rPr>
        <w:t>Представленный фонд оценочных средств</w:t>
      </w:r>
      <w:r w:rsidRPr="0023316C">
        <w:rPr>
          <w:rFonts w:ascii="Times New Roman" w:eastAsia="Times New Roman" w:hAnsi="Times New Roman" w:cs="Times New Roman"/>
          <w:i/>
          <w:iCs/>
          <w:sz w:val="28"/>
          <w:szCs w:val="28"/>
        </w:rPr>
        <w:t xml:space="preserve"> соответствует</w:t>
      </w:r>
      <w:r w:rsidRPr="0023316C">
        <w:rPr>
          <w:rFonts w:ascii="Times New Roman" w:eastAsia="Times New Roman" w:hAnsi="Times New Roman" w:cs="Times New Roman"/>
          <w:sz w:val="28"/>
          <w:szCs w:val="28"/>
        </w:rPr>
        <w:t xml:space="preserve"> требованиям ФГОС ВО.</w:t>
      </w:r>
    </w:p>
    <w:p w:rsidR="00654672" w:rsidRPr="0023316C" w:rsidRDefault="00654672" w:rsidP="00654672">
      <w:pPr>
        <w:shd w:val="clear" w:color="auto" w:fill="FFFFFF"/>
        <w:spacing w:after="200" w:line="276" w:lineRule="auto"/>
        <w:jc w:val="both"/>
        <w:rPr>
          <w:rFonts w:ascii="Times New Roman" w:eastAsia="Times New Roman" w:hAnsi="Times New Roman" w:cs="Times New Roman"/>
          <w:i/>
          <w:iCs/>
          <w:sz w:val="28"/>
          <w:szCs w:val="28"/>
        </w:rPr>
      </w:pPr>
      <w:r w:rsidRPr="0023316C">
        <w:rPr>
          <w:rFonts w:ascii="Times New Roman" w:eastAsia="Times New Roman" w:hAnsi="Times New Roman" w:cs="Times New Roman"/>
          <w:sz w:val="28"/>
          <w:szCs w:val="28"/>
        </w:rPr>
        <w:t xml:space="preserve">Оценочные средства текущего и промежуточного контроля </w:t>
      </w:r>
      <w:r w:rsidRPr="0023316C">
        <w:rPr>
          <w:rFonts w:ascii="Times New Roman" w:eastAsia="Times New Roman" w:hAnsi="Times New Roman" w:cs="Times New Roman"/>
          <w:i/>
          <w:iCs/>
          <w:sz w:val="28"/>
          <w:szCs w:val="28"/>
        </w:rPr>
        <w:t>соответствуют</w:t>
      </w:r>
      <w:r w:rsidRPr="0023316C">
        <w:rPr>
          <w:rFonts w:ascii="Times New Roman" w:eastAsia="Times New Roman" w:hAnsi="Times New Roman" w:cs="Times New Roman"/>
          <w:sz w:val="28"/>
          <w:szCs w:val="28"/>
        </w:rPr>
        <w:t xml:space="preserve"> целями задачам реализации основной</w:t>
      </w:r>
      <w:r w:rsidRPr="0023316C">
        <w:rPr>
          <w:rFonts w:ascii="Times New Roman" w:eastAsia="Times New Roman" w:hAnsi="Times New Roman" w:cs="Times New Roman"/>
          <w:i/>
          <w:iCs/>
          <w:sz w:val="28"/>
          <w:szCs w:val="28"/>
        </w:rPr>
        <w:t xml:space="preserve"> </w:t>
      </w:r>
      <w:r w:rsidRPr="0023316C">
        <w:rPr>
          <w:rFonts w:ascii="Times New Roman" w:eastAsia="Times New Roman" w:hAnsi="Times New Roman" w:cs="Times New Roman"/>
          <w:sz w:val="28"/>
          <w:szCs w:val="28"/>
        </w:rPr>
        <w:t xml:space="preserve">образовательной программы по направлению подготовки </w:t>
      </w:r>
      <w:r w:rsidRPr="0023316C">
        <w:rPr>
          <w:rFonts w:ascii="Times New Roman" w:eastAsia="Times New Roman" w:hAnsi="Times New Roman" w:cs="Times New Roman"/>
          <w:sz w:val="28"/>
          <w:lang w:eastAsia="ru-RU"/>
        </w:rPr>
        <w:t>49.03.01 «Физическая культура»</w:t>
      </w:r>
      <w:r w:rsidRPr="0023316C">
        <w:rPr>
          <w:rFonts w:ascii="Times New Roman" w:eastAsia="Times New Roman" w:hAnsi="Times New Roman" w:cs="Times New Roman"/>
          <w:sz w:val="28"/>
          <w:szCs w:val="28"/>
        </w:rPr>
        <w:t xml:space="preserve">, </w:t>
      </w:r>
      <w:r w:rsidRPr="0023316C">
        <w:rPr>
          <w:rFonts w:ascii="Times New Roman" w:eastAsia="Times New Roman" w:hAnsi="Times New Roman" w:cs="Times New Roman"/>
          <w:i/>
          <w:iCs/>
          <w:sz w:val="28"/>
          <w:szCs w:val="28"/>
        </w:rPr>
        <w:t>соответствует</w:t>
      </w:r>
      <w:r w:rsidRPr="0023316C">
        <w:rPr>
          <w:rFonts w:ascii="Times New Roman" w:eastAsia="Times New Roman" w:hAnsi="Times New Roman" w:cs="Times New Roman"/>
          <w:sz w:val="28"/>
          <w:szCs w:val="28"/>
        </w:rPr>
        <w:t xml:space="preserve"> целям и задачам рабочей программы реализуемой дисциплины.</w:t>
      </w:r>
    </w:p>
    <w:p w:rsidR="00654672" w:rsidRPr="0023316C" w:rsidRDefault="00654672" w:rsidP="00654672">
      <w:pPr>
        <w:shd w:val="clear" w:color="auto" w:fill="FFFFFF"/>
        <w:spacing w:after="200" w:line="276"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Оценочные средства, включенные в представленный фонд, </w:t>
      </w:r>
      <w:r w:rsidRPr="0023316C">
        <w:rPr>
          <w:rFonts w:ascii="Times New Roman" w:eastAsia="Times New Roman" w:hAnsi="Times New Roman" w:cs="Times New Roman"/>
          <w:i/>
          <w:iCs/>
          <w:sz w:val="28"/>
          <w:szCs w:val="28"/>
        </w:rPr>
        <w:t>отвечают</w:t>
      </w:r>
      <w:r w:rsidRPr="0023316C">
        <w:rPr>
          <w:rFonts w:ascii="Times New Roman" w:eastAsia="Times New Roman" w:hAnsi="Times New Roman" w:cs="Times New Roman"/>
          <w:sz w:val="28"/>
          <w:szCs w:val="28"/>
        </w:rPr>
        <w:t xml:space="preserve"> основным принципам формирования ФОС, </w:t>
      </w:r>
      <w:r w:rsidRPr="0023316C">
        <w:rPr>
          <w:rFonts w:ascii="Times New Roman" w:eastAsia="Times New Roman" w:hAnsi="Times New Roman" w:cs="Times New Roman"/>
          <w:i/>
          <w:iCs/>
          <w:sz w:val="28"/>
          <w:szCs w:val="28"/>
        </w:rPr>
        <w:t xml:space="preserve">отвечают </w:t>
      </w:r>
      <w:r w:rsidRPr="0023316C">
        <w:rPr>
          <w:rFonts w:ascii="Times New Roman" w:eastAsia="Times New Roman" w:hAnsi="Times New Roman" w:cs="Times New Roman"/>
          <w:sz w:val="28"/>
          <w:szCs w:val="28"/>
        </w:rPr>
        <w:t>задачам профессиональной деятельности выпускника.</w:t>
      </w:r>
    </w:p>
    <w:p w:rsidR="00654672" w:rsidRPr="0023316C" w:rsidRDefault="00654672" w:rsidP="00654672">
      <w:pPr>
        <w:shd w:val="clear" w:color="auto" w:fill="FFFFFF"/>
        <w:spacing w:after="200" w:line="276" w:lineRule="auto"/>
        <w:ind w:firstLine="708"/>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23316C">
        <w:rPr>
          <w:rFonts w:ascii="Times New Roman" w:eastAsia="Times New Roman" w:hAnsi="Times New Roman" w:cs="Times New Roman"/>
          <w:i/>
          <w:iCs/>
          <w:sz w:val="28"/>
          <w:szCs w:val="28"/>
        </w:rPr>
        <w:t>достаточном</w:t>
      </w:r>
      <w:r w:rsidRPr="0023316C">
        <w:rPr>
          <w:rFonts w:ascii="Times New Roman" w:eastAsia="Times New Roman" w:hAnsi="Times New Roman" w:cs="Times New Roman"/>
          <w:sz w:val="28"/>
          <w:szCs w:val="28"/>
        </w:rPr>
        <w:t xml:space="preserve"> объеме.</w:t>
      </w:r>
    </w:p>
    <w:p w:rsidR="00654672" w:rsidRPr="0023316C" w:rsidRDefault="00654672" w:rsidP="00654672">
      <w:pPr>
        <w:shd w:val="clear" w:color="auto" w:fill="FFFFFF"/>
        <w:spacing w:after="200" w:line="276" w:lineRule="auto"/>
        <w:ind w:firstLine="708"/>
        <w:jc w:val="both"/>
        <w:rPr>
          <w:rFonts w:ascii="Times New Roman" w:eastAsia="Times New Roman" w:hAnsi="Times New Roman" w:cs="Times New Roman"/>
          <w:i/>
          <w:iCs/>
          <w:sz w:val="28"/>
          <w:szCs w:val="28"/>
        </w:rPr>
      </w:pPr>
      <w:r w:rsidRPr="0023316C">
        <w:rPr>
          <w:rFonts w:ascii="Times New Roman" w:eastAsia="Times New Roman" w:hAnsi="Times New Roman" w:cs="Times New Roman"/>
          <w:sz w:val="28"/>
          <w:szCs w:val="28"/>
        </w:rPr>
        <w:t xml:space="preserve">Оценочные средства </w:t>
      </w:r>
      <w:r w:rsidRPr="0023316C">
        <w:rPr>
          <w:rFonts w:ascii="Times New Roman" w:eastAsia="Times New Roman" w:hAnsi="Times New Roman" w:cs="Times New Roman"/>
          <w:i/>
          <w:iCs/>
          <w:sz w:val="28"/>
          <w:szCs w:val="28"/>
        </w:rPr>
        <w:t>позволяют</w:t>
      </w:r>
      <w:r w:rsidRPr="0023316C">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654672" w:rsidRPr="0023316C" w:rsidRDefault="00654672" w:rsidP="00654672">
      <w:pPr>
        <w:shd w:val="clear" w:color="auto" w:fill="FFFFFF"/>
        <w:spacing w:after="200" w:line="276" w:lineRule="auto"/>
        <w:jc w:val="both"/>
        <w:rPr>
          <w:rFonts w:ascii="Times New Roman" w:eastAsia="Times New Roman" w:hAnsi="Times New Roman" w:cs="Times New Roman"/>
          <w:i/>
          <w:iCs/>
          <w:sz w:val="28"/>
          <w:szCs w:val="28"/>
        </w:rPr>
      </w:pPr>
      <w:r w:rsidRPr="0023316C">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23316C">
        <w:rPr>
          <w:rFonts w:ascii="Times New Roman" w:eastAsia="Times New Roman" w:hAnsi="Times New Roman" w:cs="Times New Roman"/>
          <w:i/>
          <w:iCs/>
          <w:sz w:val="28"/>
          <w:szCs w:val="28"/>
        </w:rPr>
        <w:t>рекомендуется</w:t>
      </w:r>
      <w:r w:rsidRPr="0023316C">
        <w:rPr>
          <w:rFonts w:ascii="Times New Roman" w:eastAsia="Times New Roman" w:hAnsi="Times New Roman" w:cs="Times New Roman"/>
          <w:sz w:val="28"/>
          <w:szCs w:val="28"/>
        </w:rPr>
        <w:t xml:space="preserve"> к использованию в процессе подготовки </w:t>
      </w:r>
      <w:r w:rsidRPr="0023316C">
        <w:rPr>
          <w:rFonts w:ascii="Times New Roman" w:eastAsia="Times New Roman" w:hAnsi="Times New Roman" w:cs="Times New Roman"/>
          <w:i/>
          <w:iCs/>
          <w:sz w:val="28"/>
          <w:szCs w:val="28"/>
        </w:rPr>
        <w:t xml:space="preserve">бакалавров по направлению </w:t>
      </w:r>
      <w:r w:rsidRPr="0023316C">
        <w:rPr>
          <w:rFonts w:ascii="Times New Roman" w:eastAsia="Times New Roman" w:hAnsi="Times New Roman" w:cs="Times New Roman"/>
          <w:sz w:val="28"/>
          <w:lang w:eastAsia="ru-RU"/>
        </w:rPr>
        <w:t>49.03.01 «Физическая культура»</w:t>
      </w:r>
      <w:r w:rsidRPr="0023316C">
        <w:rPr>
          <w:rFonts w:ascii="Times New Roman" w:eastAsia="Times New Roman" w:hAnsi="Times New Roman" w:cs="Times New Roman"/>
          <w:sz w:val="28"/>
          <w:szCs w:val="28"/>
        </w:rPr>
        <w:t>.</w:t>
      </w:r>
    </w:p>
    <w:p w:rsidR="00654672" w:rsidRPr="0023316C" w:rsidRDefault="00654672" w:rsidP="00654672">
      <w:pPr>
        <w:shd w:val="clear" w:color="auto" w:fill="FFFFFF"/>
        <w:spacing w:line="276" w:lineRule="auto"/>
        <w:jc w:val="both"/>
        <w:rPr>
          <w:rFonts w:ascii="Times New Roman" w:eastAsia="Times New Roman" w:hAnsi="Times New Roman" w:cs="Times New Roman"/>
          <w:sz w:val="28"/>
          <w:szCs w:val="28"/>
        </w:rPr>
      </w:pPr>
    </w:p>
    <w:p w:rsidR="00654672" w:rsidRPr="0023316C" w:rsidRDefault="00654672" w:rsidP="00654672">
      <w:pPr>
        <w:shd w:val="clear" w:color="auto" w:fill="FFFFFF"/>
        <w:spacing w:line="276" w:lineRule="auto"/>
        <w:jc w:val="both"/>
        <w:rPr>
          <w:rFonts w:ascii="Times New Roman" w:eastAsia="Times New Roman" w:hAnsi="Times New Roman" w:cs="Times New Roman"/>
          <w:sz w:val="28"/>
          <w:szCs w:val="28"/>
        </w:rPr>
      </w:pPr>
    </w:p>
    <w:p w:rsidR="00654672" w:rsidRPr="0023316C" w:rsidRDefault="00654672" w:rsidP="00654672">
      <w:pPr>
        <w:shd w:val="clear" w:color="auto" w:fill="FFFFFF"/>
        <w:spacing w:line="276" w:lineRule="auto"/>
        <w:jc w:val="both"/>
        <w:rPr>
          <w:rFonts w:ascii="Times New Roman" w:eastAsia="Times New Roman" w:hAnsi="Times New Roman" w:cs="Times New Roman"/>
          <w:sz w:val="28"/>
          <w:szCs w:val="28"/>
        </w:rPr>
      </w:pPr>
      <w:r w:rsidRPr="0023316C">
        <w:rPr>
          <w:rFonts w:ascii="Times New Roman" w:eastAsia="Times New Roman" w:hAnsi="Times New Roman" w:cs="Times New Roman"/>
          <w:sz w:val="28"/>
          <w:szCs w:val="28"/>
        </w:rPr>
        <w:t xml:space="preserve">ФИО, должность, звание </w:t>
      </w:r>
    </w:p>
    <w:p w:rsidR="00654672" w:rsidRPr="0023316C" w:rsidRDefault="00654672" w:rsidP="00654672">
      <w:pPr>
        <w:shd w:val="clear" w:color="auto" w:fill="FFFFFF"/>
        <w:spacing w:line="276" w:lineRule="auto"/>
        <w:jc w:val="both"/>
        <w:rPr>
          <w:rFonts w:ascii="Times New Roman" w:eastAsia="Times New Roman" w:hAnsi="Times New Roman" w:cs="Times New Roman"/>
          <w:sz w:val="28"/>
          <w:szCs w:val="28"/>
          <w:u w:val="single"/>
        </w:rPr>
      </w:pPr>
      <w:r w:rsidRPr="0023316C">
        <w:rPr>
          <w:rFonts w:ascii="Times New Roman" w:eastAsia="Times New Roman" w:hAnsi="Times New Roman" w:cs="Times New Roman"/>
          <w:sz w:val="28"/>
          <w:szCs w:val="28"/>
          <w:u w:val="single"/>
        </w:rPr>
        <w:t>Шлык Наталья Ивановна, профессор, доктор биологических наук</w:t>
      </w:r>
    </w:p>
    <w:p w:rsidR="00654672" w:rsidRPr="0023316C" w:rsidRDefault="00654672" w:rsidP="00654672">
      <w:pPr>
        <w:shd w:val="clear" w:color="auto" w:fill="FFFFFF"/>
        <w:spacing w:line="276" w:lineRule="auto"/>
        <w:ind w:left="-567" w:firstLine="851"/>
        <w:jc w:val="both"/>
        <w:rPr>
          <w:rFonts w:ascii="Times New Roman" w:eastAsia="Times New Roman" w:hAnsi="Times New Roman" w:cs="Times New Roman"/>
          <w:noProof/>
          <w:sz w:val="28"/>
          <w:szCs w:val="28"/>
          <w:lang w:eastAsia="ru-RU"/>
        </w:rPr>
      </w:pPr>
    </w:p>
    <w:p w:rsidR="00FA6C19" w:rsidRPr="0023316C" w:rsidRDefault="00FA6C19" w:rsidP="00654672">
      <w:pPr>
        <w:shd w:val="clear" w:color="auto" w:fill="FFFFFF"/>
        <w:spacing w:line="276" w:lineRule="auto"/>
        <w:ind w:left="-567" w:firstLine="851"/>
        <w:jc w:val="both"/>
        <w:rPr>
          <w:rFonts w:ascii="Times New Roman" w:eastAsia="Times New Roman" w:hAnsi="Times New Roman" w:cs="Times New Roman"/>
          <w:noProof/>
          <w:sz w:val="28"/>
          <w:szCs w:val="28"/>
          <w:lang w:eastAsia="ru-RU"/>
        </w:rPr>
      </w:pPr>
    </w:p>
    <w:p w:rsidR="00FA6C19" w:rsidRPr="0023316C" w:rsidRDefault="00FA6C19" w:rsidP="00654672">
      <w:pPr>
        <w:shd w:val="clear" w:color="auto" w:fill="FFFFFF"/>
        <w:spacing w:line="276" w:lineRule="auto"/>
        <w:ind w:left="-567" w:firstLine="851"/>
        <w:jc w:val="both"/>
        <w:rPr>
          <w:rFonts w:ascii="Times New Roman" w:eastAsia="Times New Roman" w:hAnsi="Times New Roman" w:cs="Times New Roman"/>
          <w:noProof/>
          <w:sz w:val="28"/>
          <w:szCs w:val="28"/>
          <w:lang w:eastAsia="ru-RU"/>
        </w:rPr>
      </w:pPr>
    </w:p>
    <w:p w:rsidR="00FA6C19" w:rsidRPr="0023316C" w:rsidRDefault="00FA6C19" w:rsidP="00FA6C19">
      <w:pPr>
        <w:shd w:val="clear" w:color="auto" w:fill="FFFFFF"/>
        <w:spacing w:line="276" w:lineRule="auto"/>
        <w:ind w:left="-567" w:firstLine="567"/>
        <w:jc w:val="both"/>
        <w:rPr>
          <w:rFonts w:ascii="Times New Roman" w:eastAsia="Times New Roman" w:hAnsi="Times New Roman" w:cs="Times New Roman"/>
          <w:sz w:val="28"/>
          <w:szCs w:val="28"/>
        </w:rPr>
      </w:pPr>
      <w:r w:rsidRPr="0023316C">
        <w:rPr>
          <w:rFonts w:ascii="Times New Roman" w:eastAsia="Times New Roman" w:hAnsi="Times New Roman" w:cs="Times New Roman"/>
          <w:noProof/>
          <w:sz w:val="28"/>
          <w:szCs w:val="28"/>
          <w:lang w:eastAsia="ru-RU"/>
        </w:rPr>
        <w:t>___________________</w:t>
      </w:r>
    </w:p>
    <w:p w:rsidR="00654672" w:rsidRPr="0023316C" w:rsidRDefault="00654672" w:rsidP="00654672">
      <w:pPr>
        <w:rPr>
          <w:rFonts w:ascii="Times New Roman" w:hAnsi="Times New Roman" w:cs="Times New Roman"/>
        </w:rPr>
      </w:pPr>
    </w:p>
    <w:p w:rsidR="00020F43" w:rsidRPr="0023316C" w:rsidRDefault="00020F43">
      <w:pPr>
        <w:rPr>
          <w:rFonts w:ascii="Times New Roman" w:hAnsi="Times New Roman" w:cs="Times New Roman"/>
        </w:rPr>
      </w:pPr>
    </w:p>
    <w:sectPr w:rsidR="00020F43" w:rsidRPr="0023316C" w:rsidSect="0015208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51" w:rsidRDefault="00F70451">
      <w:pPr>
        <w:spacing w:line="240" w:lineRule="auto"/>
      </w:pPr>
      <w:r>
        <w:separator/>
      </w:r>
    </w:p>
  </w:endnote>
  <w:endnote w:type="continuationSeparator" w:id="0">
    <w:p w:rsidR="00F70451" w:rsidRDefault="00F70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376"/>
      <w:docPartObj>
        <w:docPartGallery w:val="Page Numbers (Bottom of Page)"/>
        <w:docPartUnique/>
      </w:docPartObj>
    </w:sdtPr>
    <w:sdtEndPr/>
    <w:sdtContent>
      <w:p w:rsidR="00110C8F" w:rsidRDefault="00110C8F">
        <w:pPr>
          <w:pStyle w:val="a4"/>
          <w:jc w:val="center"/>
        </w:pPr>
        <w:r>
          <w:fldChar w:fldCharType="begin"/>
        </w:r>
        <w:r>
          <w:instrText xml:space="preserve"> PAGE   \* MERGEFORMAT </w:instrText>
        </w:r>
        <w:r>
          <w:fldChar w:fldCharType="separate"/>
        </w:r>
        <w:r w:rsidR="00CD0225">
          <w:rPr>
            <w:noProof/>
          </w:rPr>
          <w:t>22</w:t>
        </w:r>
        <w:r>
          <w:rPr>
            <w:noProof/>
          </w:rPr>
          <w:fldChar w:fldCharType="end"/>
        </w:r>
      </w:p>
    </w:sdtContent>
  </w:sdt>
  <w:p w:rsidR="00110C8F" w:rsidRDefault="00110C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51" w:rsidRDefault="00F70451">
      <w:pPr>
        <w:spacing w:line="240" w:lineRule="auto"/>
      </w:pPr>
      <w:r>
        <w:separator/>
      </w:r>
    </w:p>
  </w:footnote>
  <w:footnote w:type="continuationSeparator" w:id="0">
    <w:p w:rsidR="00F70451" w:rsidRDefault="00F704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A29"/>
    <w:multiLevelType w:val="hybridMultilevel"/>
    <w:tmpl w:val="0768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A0396"/>
    <w:multiLevelType w:val="hybridMultilevel"/>
    <w:tmpl w:val="1AA69A28"/>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E59193A"/>
    <w:multiLevelType w:val="singleLevel"/>
    <w:tmpl w:val="0524B02A"/>
    <w:lvl w:ilvl="0">
      <w:numFmt w:val="bullet"/>
      <w:lvlText w:val="-"/>
      <w:lvlJc w:val="left"/>
      <w:pPr>
        <w:tabs>
          <w:tab w:val="num" w:pos="360"/>
        </w:tabs>
        <w:ind w:left="360" w:hanging="360"/>
      </w:pPr>
      <w:rPr>
        <w:rFonts w:hint="default"/>
      </w:rPr>
    </w:lvl>
  </w:abstractNum>
  <w:abstractNum w:abstractNumId="3">
    <w:nsid w:val="138630B8"/>
    <w:multiLevelType w:val="hybridMultilevel"/>
    <w:tmpl w:val="40B4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D37AAB"/>
    <w:multiLevelType w:val="hybridMultilevel"/>
    <w:tmpl w:val="9D24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73605"/>
    <w:multiLevelType w:val="hybridMultilevel"/>
    <w:tmpl w:val="BBB2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F0345"/>
    <w:multiLevelType w:val="hybridMultilevel"/>
    <w:tmpl w:val="55A65B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1DD659C"/>
    <w:multiLevelType w:val="hybridMultilevel"/>
    <w:tmpl w:val="B590D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D76C8"/>
    <w:multiLevelType w:val="hybridMultilevel"/>
    <w:tmpl w:val="5672B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95734"/>
    <w:multiLevelType w:val="hybridMultilevel"/>
    <w:tmpl w:val="4450020A"/>
    <w:lvl w:ilvl="0" w:tplc="88EEB9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011D5"/>
    <w:multiLevelType w:val="hybridMultilevel"/>
    <w:tmpl w:val="4D62F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345195"/>
    <w:multiLevelType w:val="hybridMultilevel"/>
    <w:tmpl w:val="FF060FE2"/>
    <w:lvl w:ilvl="0" w:tplc="0000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8823DE"/>
    <w:multiLevelType w:val="singleLevel"/>
    <w:tmpl w:val="615EB878"/>
    <w:lvl w:ilvl="0">
      <w:numFmt w:val="bullet"/>
      <w:lvlText w:val="-"/>
      <w:lvlJc w:val="left"/>
      <w:pPr>
        <w:tabs>
          <w:tab w:val="num" w:pos="360"/>
        </w:tabs>
        <w:ind w:left="360" w:hanging="360"/>
      </w:pPr>
      <w:rPr>
        <w:rFonts w:hint="default"/>
      </w:rPr>
    </w:lvl>
  </w:abstractNum>
  <w:abstractNum w:abstractNumId="13">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0419B"/>
    <w:multiLevelType w:val="hybridMultilevel"/>
    <w:tmpl w:val="576A1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5C3F2B"/>
    <w:multiLevelType w:val="hybridMultilevel"/>
    <w:tmpl w:val="2C588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F51CB4"/>
    <w:multiLevelType w:val="hybridMultilevel"/>
    <w:tmpl w:val="AC443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2"/>
  </w:num>
  <w:num w:numId="6">
    <w:abstractNumId w:val="0"/>
  </w:num>
  <w:num w:numId="7">
    <w:abstractNumId w:val="1"/>
  </w:num>
  <w:num w:numId="8">
    <w:abstractNumId w:val="17"/>
  </w:num>
  <w:num w:numId="9">
    <w:abstractNumId w:val="8"/>
  </w:num>
  <w:num w:numId="10">
    <w:abstractNumId w:val="7"/>
  </w:num>
  <w:num w:numId="11">
    <w:abstractNumId w:val="13"/>
  </w:num>
  <w:num w:numId="12">
    <w:abstractNumId w:val="5"/>
  </w:num>
  <w:num w:numId="13">
    <w:abstractNumId w:val="14"/>
  </w:num>
  <w:num w:numId="14">
    <w:abstractNumId w:val="4"/>
  </w:num>
  <w:num w:numId="15">
    <w:abstractNumId w:val="16"/>
  </w:num>
  <w:num w:numId="16">
    <w:abstractNumId w:val="9"/>
  </w:num>
  <w:num w:numId="17">
    <w:abstractNumId w:val="6"/>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72"/>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408"/>
    <w:rsid w:val="00016697"/>
    <w:rsid w:val="000166E2"/>
    <w:rsid w:val="00016866"/>
    <w:rsid w:val="00016995"/>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31D"/>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A2"/>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503"/>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75A"/>
    <w:rsid w:val="000C7C9D"/>
    <w:rsid w:val="000C7E02"/>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2B8"/>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C8F"/>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089"/>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6B2"/>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16C"/>
    <w:rsid w:val="00233420"/>
    <w:rsid w:val="00233C67"/>
    <w:rsid w:val="00233ECC"/>
    <w:rsid w:val="00234168"/>
    <w:rsid w:val="00234401"/>
    <w:rsid w:val="00234B0B"/>
    <w:rsid w:val="00235242"/>
    <w:rsid w:val="00235A5D"/>
    <w:rsid w:val="00235ED9"/>
    <w:rsid w:val="00236444"/>
    <w:rsid w:val="002368AC"/>
    <w:rsid w:val="002368E9"/>
    <w:rsid w:val="00236E9F"/>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C8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78F"/>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45A"/>
    <w:rsid w:val="00470695"/>
    <w:rsid w:val="00470826"/>
    <w:rsid w:val="00470CE4"/>
    <w:rsid w:val="0047122E"/>
    <w:rsid w:val="0047183C"/>
    <w:rsid w:val="0047191B"/>
    <w:rsid w:val="00471996"/>
    <w:rsid w:val="00471E0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7F8"/>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54D"/>
    <w:rsid w:val="005076C0"/>
    <w:rsid w:val="0050771D"/>
    <w:rsid w:val="00507D5F"/>
    <w:rsid w:val="00507DB3"/>
    <w:rsid w:val="005102C2"/>
    <w:rsid w:val="00510DAB"/>
    <w:rsid w:val="00510F07"/>
    <w:rsid w:val="00510F0C"/>
    <w:rsid w:val="00510F95"/>
    <w:rsid w:val="00511780"/>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8BB"/>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9AF"/>
    <w:rsid w:val="005B7BCE"/>
    <w:rsid w:val="005B7D25"/>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541"/>
    <w:rsid w:val="005F37A6"/>
    <w:rsid w:val="005F3C4C"/>
    <w:rsid w:val="005F3EBD"/>
    <w:rsid w:val="005F42B8"/>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94B"/>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672"/>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D5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6A54"/>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585"/>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686"/>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95C"/>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C65"/>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25B"/>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94B"/>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06E"/>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59"/>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177"/>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05"/>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9C0"/>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6F"/>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6E5"/>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258"/>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1E5"/>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5"/>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1DB"/>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5F"/>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AF8"/>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510"/>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1DC"/>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244"/>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17FC3"/>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4D"/>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51"/>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19"/>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654672"/>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65467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65467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672"/>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654672"/>
    <w:rPr>
      <w:rFonts w:ascii="Arial" w:eastAsia="Times New Roman" w:hAnsi="Arial" w:cs="Arial"/>
      <w:b/>
      <w:bCs/>
      <w:i/>
      <w:iCs/>
      <w:sz w:val="28"/>
      <w:szCs w:val="28"/>
      <w:lang w:eastAsia="ru-RU"/>
    </w:rPr>
  </w:style>
  <w:style w:type="character" w:customStyle="1" w:styleId="40">
    <w:name w:val="Заголовок 4 Знак"/>
    <w:basedOn w:val="a0"/>
    <w:link w:val="4"/>
    <w:rsid w:val="00654672"/>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54672"/>
  </w:style>
  <w:style w:type="character" w:styleId="a3">
    <w:name w:val="page number"/>
    <w:uiPriority w:val="99"/>
    <w:rsid w:val="00654672"/>
    <w:rPr>
      <w:rFonts w:cs="Times New Roman"/>
    </w:rPr>
  </w:style>
  <w:style w:type="paragraph" w:styleId="a4">
    <w:name w:val="footer"/>
    <w:basedOn w:val="a"/>
    <w:link w:val="a5"/>
    <w:uiPriority w:val="99"/>
    <w:rsid w:val="00654672"/>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654672"/>
    <w:rPr>
      <w:rFonts w:ascii="Times New Roman" w:eastAsia="Calibri" w:hAnsi="Times New Roman" w:cs="Times New Roman"/>
      <w:sz w:val="24"/>
      <w:szCs w:val="24"/>
      <w:lang w:eastAsia="ru-RU"/>
    </w:rPr>
  </w:style>
  <w:style w:type="character" w:styleId="a6">
    <w:name w:val="Hyperlink"/>
    <w:uiPriority w:val="99"/>
    <w:rsid w:val="00654672"/>
    <w:rPr>
      <w:color w:val="0000FF"/>
      <w:u w:val="single"/>
    </w:rPr>
  </w:style>
  <w:style w:type="paragraph" w:customStyle="1" w:styleId="12">
    <w:name w:val="Абзац списка1"/>
    <w:basedOn w:val="a"/>
    <w:rsid w:val="00654672"/>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654672"/>
    <w:pPr>
      <w:spacing w:after="200" w:line="276" w:lineRule="auto"/>
      <w:ind w:left="720"/>
    </w:pPr>
    <w:rPr>
      <w:rFonts w:ascii="Calibri" w:eastAsia="Times New Roman" w:hAnsi="Calibri" w:cs="Calibri"/>
    </w:rPr>
  </w:style>
  <w:style w:type="paragraph" w:styleId="a8">
    <w:name w:val="Body Text"/>
    <w:basedOn w:val="a"/>
    <w:link w:val="a9"/>
    <w:rsid w:val="0065467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54672"/>
    <w:rPr>
      <w:rFonts w:ascii="Times New Roman" w:eastAsia="Times New Roman" w:hAnsi="Times New Roman" w:cs="Times New Roman"/>
      <w:sz w:val="24"/>
      <w:szCs w:val="24"/>
      <w:lang w:eastAsia="ru-RU"/>
    </w:rPr>
  </w:style>
  <w:style w:type="paragraph" w:styleId="aa">
    <w:name w:val="Plain Text"/>
    <w:basedOn w:val="a"/>
    <w:link w:val="ab"/>
    <w:rsid w:val="00654672"/>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654672"/>
    <w:rPr>
      <w:rFonts w:ascii="Courier New" w:eastAsia="Times New Roman" w:hAnsi="Courier New" w:cs="Times New Roman"/>
      <w:sz w:val="20"/>
      <w:szCs w:val="20"/>
      <w:lang w:eastAsia="ru-RU"/>
    </w:rPr>
  </w:style>
  <w:style w:type="paragraph" w:styleId="ac">
    <w:name w:val="Body Text Indent"/>
    <w:basedOn w:val="a"/>
    <w:link w:val="ad"/>
    <w:unhideWhenUsed/>
    <w:rsid w:val="00654672"/>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654672"/>
    <w:rPr>
      <w:rFonts w:ascii="Calibri" w:eastAsia="Calibri" w:hAnsi="Calibri" w:cs="Times New Roman"/>
      <w:sz w:val="20"/>
      <w:szCs w:val="20"/>
    </w:rPr>
  </w:style>
  <w:style w:type="character" w:customStyle="1" w:styleId="note">
    <w:name w:val="note"/>
    <w:rsid w:val="00654672"/>
  </w:style>
  <w:style w:type="paragraph" w:styleId="ae">
    <w:name w:val="Normal (Web)"/>
    <w:basedOn w:val="a"/>
    <w:rsid w:val="00654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654672"/>
    <w:rPr>
      <w:rFonts w:cs="Times New Roman"/>
      <w:b/>
    </w:rPr>
  </w:style>
  <w:style w:type="paragraph" w:customStyle="1" w:styleId="21">
    <w:name w:val="Абзац списка2"/>
    <w:basedOn w:val="a"/>
    <w:rsid w:val="00654672"/>
    <w:pPr>
      <w:spacing w:after="200" w:line="276" w:lineRule="auto"/>
      <w:ind w:left="720"/>
    </w:pPr>
    <w:rPr>
      <w:rFonts w:ascii="Calibri" w:eastAsia="Calibri" w:hAnsi="Calibri" w:cs="Calibri"/>
    </w:rPr>
  </w:style>
  <w:style w:type="paragraph" w:customStyle="1" w:styleId="ListParagraph1">
    <w:name w:val="List Paragraph1"/>
    <w:basedOn w:val="a"/>
    <w:rsid w:val="00654672"/>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654672"/>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654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4672"/>
  </w:style>
  <w:style w:type="paragraph" w:styleId="af0">
    <w:name w:val="footnote text"/>
    <w:basedOn w:val="a"/>
    <w:link w:val="af1"/>
    <w:uiPriority w:val="99"/>
    <w:semiHidden/>
    <w:rsid w:val="00654672"/>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654672"/>
    <w:rPr>
      <w:rFonts w:ascii="Times New Roman" w:eastAsia="Times New Roman" w:hAnsi="Times New Roman" w:cs="Times New Roman"/>
      <w:sz w:val="20"/>
      <w:szCs w:val="20"/>
      <w:lang w:eastAsia="ru-RU" w:bidi="lo-LA"/>
    </w:rPr>
  </w:style>
  <w:style w:type="character" w:customStyle="1" w:styleId="succ1">
    <w:name w:val="succ1"/>
    <w:rsid w:val="00654672"/>
    <w:rPr>
      <w:color w:val="666666"/>
      <w:sz w:val="16"/>
      <w:szCs w:val="16"/>
    </w:rPr>
  </w:style>
  <w:style w:type="paragraph" w:styleId="af2">
    <w:name w:val="Title"/>
    <w:basedOn w:val="a"/>
    <w:link w:val="af3"/>
    <w:qFormat/>
    <w:rsid w:val="00654672"/>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654672"/>
    <w:rPr>
      <w:rFonts w:ascii="Arial" w:eastAsia="Times New Roman" w:hAnsi="Arial" w:cs="Arial"/>
      <w:sz w:val="28"/>
      <w:szCs w:val="28"/>
      <w:lang w:eastAsia="ru-RU"/>
    </w:rPr>
  </w:style>
  <w:style w:type="paragraph" w:styleId="3">
    <w:name w:val="Body Text 3"/>
    <w:basedOn w:val="a"/>
    <w:link w:val="30"/>
    <w:rsid w:val="0065467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672"/>
    <w:rPr>
      <w:rFonts w:ascii="Times New Roman" w:eastAsia="Times New Roman" w:hAnsi="Times New Roman" w:cs="Times New Roman"/>
      <w:sz w:val="16"/>
      <w:szCs w:val="16"/>
    </w:rPr>
  </w:style>
  <w:style w:type="paragraph" w:styleId="22">
    <w:name w:val="Body Text 2"/>
    <w:basedOn w:val="a"/>
    <w:link w:val="23"/>
    <w:uiPriority w:val="99"/>
    <w:rsid w:val="0065467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654672"/>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54672"/>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654672"/>
    <w:rPr>
      <w:rFonts w:ascii="Tahoma" w:eastAsia="Times New Roman" w:hAnsi="Tahoma" w:cs="Tahoma"/>
      <w:sz w:val="16"/>
      <w:szCs w:val="16"/>
    </w:rPr>
  </w:style>
  <w:style w:type="character" w:customStyle="1" w:styleId="FontStyle16">
    <w:name w:val="Font Style16"/>
    <w:rsid w:val="00654672"/>
    <w:rPr>
      <w:rFonts w:ascii="Times New Roman" w:hAnsi="Times New Roman" w:cs="Times New Roman"/>
      <w:b/>
      <w:bCs/>
      <w:sz w:val="16"/>
      <w:szCs w:val="16"/>
    </w:rPr>
  </w:style>
  <w:style w:type="character" w:customStyle="1" w:styleId="FontStyle21">
    <w:name w:val="Font Style21"/>
    <w:rsid w:val="00654672"/>
    <w:rPr>
      <w:rFonts w:ascii="Times New Roman" w:hAnsi="Times New Roman" w:cs="Times New Roman"/>
      <w:sz w:val="12"/>
      <w:szCs w:val="12"/>
    </w:rPr>
  </w:style>
  <w:style w:type="table" w:styleId="af6">
    <w:name w:val="Table Grid"/>
    <w:basedOn w:val="a1"/>
    <w:uiPriority w:val="99"/>
    <w:rsid w:val="0065467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654672"/>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654672"/>
    <w:rPr>
      <w:rFonts w:ascii="Times New Roman" w:eastAsia="Times New Roman" w:hAnsi="Times New Roman" w:cs="Times New Roman"/>
      <w:sz w:val="24"/>
      <w:szCs w:val="24"/>
      <w:lang w:eastAsia="ru-RU"/>
    </w:rPr>
  </w:style>
  <w:style w:type="character" w:customStyle="1" w:styleId="FontStyle17">
    <w:name w:val="Font Style17"/>
    <w:rsid w:val="00654672"/>
    <w:rPr>
      <w:rFonts w:ascii="Times New Roman" w:hAnsi="Times New Roman" w:cs="Times New Roman"/>
      <w:b/>
      <w:bCs/>
      <w:sz w:val="16"/>
      <w:szCs w:val="16"/>
    </w:rPr>
  </w:style>
  <w:style w:type="paragraph" w:styleId="af9">
    <w:name w:val="Subtitle"/>
    <w:basedOn w:val="a"/>
    <w:next w:val="a"/>
    <w:link w:val="afa"/>
    <w:uiPriority w:val="11"/>
    <w:qFormat/>
    <w:rsid w:val="00654672"/>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654672"/>
    <w:rPr>
      <w:rFonts w:ascii="Cambria" w:eastAsia="Times New Roman" w:hAnsi="Cambria" w:cs="Times New Roman"/>
      <w:sz w:val="24"/>
      <w:szCs w:val="24"/>
    </w:rPr>
  </w:style>
  <w:style w:type="character" w:styleId="afb">
    <w:name w:val="Emphasis"/>
    <w:uiPriority w:val="20"/>
    <w:qFormat/>
    <w:rsid w:val="00654672"/>
    <w:rPr>
      <w:i/>
      <w:iCs/>
    </w:rPr>
  </w:style>
  <w:style w:type="paragraph" w:styleId="24">
    <w:name w:val="Quote"/>
    <w:basedOn w:val="a"/>
    <w:next w:val="a"/>
    <w:link w:val="25"/>
    <w:uiPriority w:val="29"/>
    <w:qFormat/>
    <w:rsid w:val="00654672"/>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654672"/>
    <w:rPr>
      <w:rFonts w:ascii="Calibri" w:eastAsia="Times New Roman" w:hAnsi="Calibri" w:cs="Times New Roman"/>
      <w:i/>
      <w:iCs/>
      <w:color w:val="000000"/>
    </w:rPr>
  </w:style>
  <w:style w:type="paragraph" w:styleId="afc">
    <w:name w:val="Intense Quote"/>
    <w:basedOn w:val="a"/>
    <w:next w:val="a"/>
    <w:link w:val="afd"/>
    <w:uiPriority w:val="30"/>
    <w:qFormat/>
    <w:rsid w:val="00654672"/>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654672"/>
    <w:rPr>
      <w:rFonts w:ascii="Calibri" w:eastAsia="Times New Roman" w:hAnsi="Calibri" w:cs="Times New Roman"/>
      <w:bCs/>
      <w:i/>
      <w:iCs/>
      <w:color w:val="4F81BD"/>
    </w:rPr>
  </w:style>
  <w:style w:type="character" w:styleId="afe">
    <w:name w:val="Subtle Emphasis"/>
    <w:uiPriority w:val="19"/>
    <w:qFormat/>
    <w:rsid w:val="00654672"/>
    <w:rPr>
      <w:i/>
      <w:iCs/>
      <w:color w:val="808080"/>
    </w:rPr>
  </w:style>
  <w:style w:type="character" w:styleId="aff">
    <w:name w:val="Subtle Reference"/>
    <w:uiPriority w:val="31"/>
    <w:qFormat/>
    <w:rsid w:val="00654672"/>
    <w:rPr>
      <w:smallCaps/>
      <w:color w:val="C0504D"/>
      <w:u w:val="single"/>
    </w:rPr>
  </w:style>
  <w:style w:type="character" w:styleId="aff0">
    <w:name w:val="Intense Reference"/>
    <w:uiPriority w:val="32"/>
    <w:qFormat/>
    <w:rsid w:val="00654672"/>
    <w:rPr>
      <w:b/>
      <w:bCs/>
      <w:smallCaps/>
      <w:color w:val="C0504D"/>
      <w:spacing w:val="5"/>
      <w:u w:val="single"/>
    </w:rPr>
  </w:style>
  <w:style w:type="character" w:styleId="aff1">
    <w:name w:val="Book Title"/>
    <w:uiPriority w:val="33"/>
    <w:qFormat/>
    <w:rsid w:val="00654672"/>
    <w:rPr>
      <w:b/>
      <w:bCs/>
      <w:smallCaps/>
      <w:spacing w:val="5"/>
    </w:rPr>
  </w:style>
  <w:style w:type="paragraph" w:customStyle="1" w:styleId="13">
    <w:name w:val="Стиль1"/>
    <w:basedOn w:val="af0"/>
    <w:link w:val="14"/>
    <w:qFormat/>
    <w:rsid w:val="00654672"/>
    <w:pPr>
      <w:widowControl/>
      <w:autoSpaceDE/>
      <w:autoSpaceDN/>
      <w:adjustRightInd/>
      <w:spacing w:after="200" w:line="276" w:lineRule="auto"/>
      <w:jc w:val="both"/>
    </w:pPr>
    <w:rPr>
      <w:rFonts w:eastAsia="Calibri"/>
    </w:rPr>
  </w:style>
  <w:style w:type="character" w:customStyle="1" w:styleId="14">
    <w:name w:val="Стиль1 Знак"/>
    <w:link w:val="13"/>
    <w:rsid w:val="00654672"/>
    <w:rPr>
      <w:rFonts w:ascii="Times New Roman" w:eastAsia="Calibri" w:hAnsi="Times New Roman" w:cs="Times New Roman"/>
      <w:sz w:val="20"/>
      <w:szCs w:val="20"/>
      <w:lang w:eastAsia="ru-RU" w:bidi="lo-LA"/>
    </w:rPr>
  </w:style>
  <w:style w:type="character" w:customStyle="1" w:styleId="FontStyle20">
    <w:name w:val="Font Style20"/>
    <w:rsid w:val="00654672"/>
    <w:rPr>
      <w:rFonts w:ascii="Georgia" w:hAnsi="Georgia" w:cs="Georgia"/>
      <w:sz w:val="12"/>
      <w:szCs w:val="12"/>
    </w:rPr>
  </w:style>
  <w:style w:type="paragraph" w:customStyle="1" w:styleId="Style16">
    <w:name w:val="Style16"/>
    <w:basedOn w:val="a"/>
    <w:rsid w:val="00654672"/>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654672"/>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654672"/>
    <w:rPr>
      <w:rFonts w:ascii="Times New Roman" w:eastAsia="Times New Roman" w:hAnsi="Times New Roman" w:cs="Times New Roman"/>
      <w:sz w:val="20"/>
      <w:szCs w:val="20"/>
      <w:lang w:eastAsia="ru-RU"/>
    </w:rPr>
  </w:style>
  <w:style w:type="paragraph" w:customStyle="1" w:styleId="31">
    <w:name w:val="Абзац списка3"/>
    <w:basedOn w:val="a"/>
    <w:rsid w:val="00654672"/>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FA6C19"/>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FA6C19"/>
    <w:pPr>
      <w:spacing w:after="100"/>
    </w:pPr>
  </w:style>
  <w:style w:type="paragraph" w:styleId="26">
    <w:name w:val="toc 2"/>
    <w:basedOn w:val="a"/>
    <w:next w:val="a"/>
    <w:autoRedefine/>
    <w:uiPriority w:val="39"/>
    <w:unhideWhenUsed/>
    <w:rsid w:val="00FA6C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654672"/>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65467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65467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672"/>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654672"/>
    <w:rPr>
      <w:rFonts w:ascii="Arial" w:eastAsia="Times New Roman" w:hAnsi="Arial" w:cs="Arial"/>
      <w:b/>
      <w:bCs/>
      <w:i/>
      <w:iCs/>
      <w:sz w:val="28"/>
      <w:szCs w:val="28"/>
      <w:lang w:eastAsia="ru-RU"/>
    </w:rPr>
  </w:style>
  <w:style w:type="character" w:customStyle="1" w:styleId="40">
    <w:name w:val="Заголовок 4 Знак"/>
    <w:basedOn w:val="a0"/>
    <w:link w:val="4"/>
    <w:rsid w:val="00654672"/>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54672"/>
  </w:style>
  <w:style w:type="character" w:styleId="a3">
    <w:name w:val="page number"/>
    <w:uiPriority w:val="99"/>
    <w:rsid w:val="00654672"/>
    <w:rPr>
      <w:rFonts w:cs="Times New Roman"/>
    </w:rPr>
  </w:style>
  <w:style w:type="paragraph" w:styleId="a4">
    <w:name w:val="footer"/>
    <w:basedOn w:val="a"/>
    <w:link w:val="a5"/>
    <w:uiPriority w:val="99"/>
    <w:rsid w:val="00654672"/>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654672"/>
    <w:rPr>
      <w:rFonts w:ascii="Times New Roman" w:eastAsia="Calibri" w:hAnsi="Times New Roman" w:cs="Times New Roman"/>
      <w:sz w:val="24"/>
      <w:szCs w:val="24"/>
      <w:lang w:eastAsia="ru-RU"/>
    </w:rPr>
  </w:style>
  <w:style w:type="character" w:styleId="a6">
    <w:name w:val="Hyperlink"/>
    <w:uiPriority w:val="99"/>
    <w:rsid w:val="00654672"/>
    <w:rPr>
      <w:color w:val="0000FF"/>
      <w:u w:val="single"/>
    </w:rPr>
  </w:style>
  <w:style w:type="paragraph" w:customStyle="1" w:styleId="12">
    <w:name w:val="Абзац списка1"/>
    <w:basedOn w:val="a"/>
    <w:rsid w:val="00654672"/>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654672"/>
    <w:pPr>
      <w:spacing w:after="200" w:line="276" w:lineRule="auto"/>
      <w:ind w:left="720"/>
    </w:pPr>
    <w:rPr>
      <w:rFonts w:ascii="Calibri" w:eastAsia="Times New Roman" w:hAnsi="Calibri" w:cs="Calibri"/>
    </w:rPr>
  </w:style>
  <w:style w:type="paragraph" w:styleId="a8">
    <w:name w:val="Body Text"/>
    <w:basedOn w:val="a"/>
    <w:link w:val="a9"/>
    <w:rsid w:val="0065467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54672"/>
    <w:rPr>
      <w:rFonts w:ascii="Times New Roman" w:eastAsia="Times New Roman" w:hAnsi="Times New Roman" w:cs="Times New Roman"/>
      <w:sz w:val="24"/>
      <w:szCs w:val="24"/>
      <w:lang w:eastAsia="ru-RU"/>
    </w:rPr>
  </w:style>
  <w:style w:type="paragraph" w:styleId="aa">
    <w:name w:val="Plain Text"/>
    <w:basedOn w:val="a"/>
    <w:link w:val="ab"/>
    <w:rsid w:val="00654672"/>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654672"/>
    <w:rPr>
      <w:rFonts w:ascii="Courier New" w:eastAsia="Times New Roman" w:hAnsi="Courier New" w:cs="Times New Roman"/>
      <w:sz w:val="20"/>
      <w:szCs w:val="20"/>
      <w:lang w:eastAsia="ru-RU"/>
    </w:rPr>
  </w:style>
  <w:style w:type="paragraph" w:styleId="ac">
    <w:name w:val="Body Text Indent"/>
    <w:basedOn w:val="a"/>
    <w:link w:val="ad"/>
    <w:unhideWhenUsed/>
    <w:rsid w:val="00654672"/>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654672"/>
    <w:rPr>
      <w:rFonts w:ascii="Calibri" w:eastAsia="Calibri" w:hAnsi="Calibri" w:cs="Times New Roman"/>
      <w:sz w:val="20"/>
      <w:szCs w:val="20"/>
    </w:rPr>
  </w:style>
  <w:style w:type="character" w:customStyle="1" w:styleId="note">
    <w:name w:val="note"/>
    <w:rsid w:val="00654672"/>
  </w:style>
  <w:style w:type="paragraph" w:styleId="ae">
    <w:name w:val="Normal (Web)"/>
    <w:basedOn w:val="a"/>
    <w:rsid w:val="00654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654672"/>
    <w:rPr>
      <w:rFonts w:cs="Times New Roman"/>
      <w:b/>
    </w:rPr>
  </w:style>
  <w:style w:type="paragraph" w:customStyle="1" w:styleId="21">
    <w:name w:val="Абзац списка2"/>
    <w:basedOn w:val="a"/>
    <w:rsid w:val="00654672"/>
    <w:pPr>
      <w:spacing w:after="200" w:line="276" w:lineRule="auto"/>
      <w:ind w:left="720"/>
    </w:pPr>
    <w:rPr>
      <w:rFonts w:ascii="Calibri" w:eastAsia="Calibri" w:hAnsi="Calibri" w:cs="Calibri"/>
    </w:rPr>
  </w:style>
  <w:style w:type="paragraph" w:customStyle="1" w:styleId="ListParagraph1">
    <w:name w:val="List Paragraph1"/>
    <w:basedOn w:val="a"/>
    <w:rsid w:val="00654672"/>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654672"/>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654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4672"/>
  </w:style>
  <w:style w:type="paragraph" w:styleId="af0">
    <w:name w:val="footnote text"/>
    <w:basedOn w:val="a"/>
    <w:link w:val="af1"/>
    <w:uiPriority w:val="99"/>
    <w:semiHidden/>
    <w:rsid w:val="00654672"/>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654672"/>
    <w:rPr>
      <w:rFonts w:ascii="Times New Roman" w:eastAsia="Times New Roman" w:hAnsi="Times New Roman" w:cs="Times New Roman"/>
      <w:sz w:val="20"/>
      <w:szCs w:val="20"/>
      <w:lang w:eastAsia="ru-RU" w:bidi="lo-LA"/>
    </w:rPr>
  </w:style>
  <w:style w:type="character" w:customStyle="1" w:styleId="succ1">
    <w:name w:val="succ1"/>
    <w:rsid w:val="00654672"/>
    <w:rPr>
      <w:color w:val="666666"/>
      <w:sz w:val="16"/>
      <w:szCs w:val="16"/>
    </w:rPr>
  </w:style>
  <w:style w:type="paragraph" w:styleId="af2">
    <w:name w:val="Title"/>
    <w:basedOn w:val="a"/>
    <w:link w:val="af3"/>
    <w:qFormat/>
    <w:rsid w:val="00654672"/>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654672"/>
    <w:rPr>
      <w:rFonts w:ascii="Arial" w:eastAsia="Times New Roman" w:hAnsi="Arial" w:cs="Arial"/>
      <w:sz w:val="28"/>
      <w:szCs w:val="28"/>
      <w:lang w:eastAsia="ru-RU"/>
    </w:rPr>
  </w:style>
  <w:style w:type="paragraph" w:styleId="3">
    <w:name w:val="Body Text 3"/>
    <w:basedOn w:val="a"/>
    <w:link w:val="30"/>
    <w:rsid w:val="0065467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672"/>
    <w:rPr>
      <w:rFonts w:ascii="Times New Roman" w:eastAsia="Times New Roman" w:hAnsi="Times New Roman" w:cs="Times New Roman"/>
      <w:sz w:val="16"/>
      <w:szCs w:val="16"/>
    </w:rPr>
  </w:style>
  <w:style w:type="paragraph" w:styleId="22">
    <w:name w:val="Body Text 2"/>
    <w:basedOn w:val="a"/>
    <w:link w:val="23"/>
    <w:uiPriority w:val="99"/>
    <w:rsid w:val="0065467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654672"/>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54672"/>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654672"/>
    <w:rPr>
      <w:rFonts w:ascii="Tahoma" w:eastAsia="Times New Roman" w:hAnsi="Tahoma" w:cs="Tahoma"/>
      <w:sz w:val="16"/>
      <w:szCs w:val="16"/>
    </w:rPr>
  </w:style>
  <w:style w:type="character" w:customStyle="1" w:styleId="FontStyle16">
    <w:name w:val="Font Style16"/>
    <w:rsid w:val="00654672"/>
    <w:rPr>
      <w:rFonts w:ascii="Times New Roman" w:hAnsi="Times New Roman" w:cs="Times New Roman"/>
      <w:b/>
      <w:bCs/>
      <w:sz w:val="16"/>
      <w:szCs w:val="16"/>
    </w:rPr>
  </w:style>
  <w:style w:type="character" w:customStyle="1" w:styleId="FontStyle21">
    <w:name w:val="Font Style21"/>
    <w:rsid w:val="00654672"/>
    <w:rPr>
      <w:rFonts w:ascii="Times New Roman" w:hAnsi="Times New Roman" w:cs="Times New Roman"/>
      <w:sz w:val="12"/>
      <w:szCs w:val="12"/>
    </w:rPr>
  </w:style>
  <w:style w:type="table" w:styleId="af6">
    <w:name w:val="Table Grid"/>
    <w:basedOn w:val="a1"/>
    <w:uiPriority w:val="99"/>
    <w:rsid w:val="0065467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654672"/>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654672"/>
    <w:rPr>
      <w:rFonts w:ascii="Times New Roman" w:eastAsia="Times New Roman" w:hAnsi="Times New Roman" w:cs="Times New Roman"/>
      <w:sz w:val="24"/>
      <w:szCs w:val="24"/>
      <w:lang w:eastAsia="ru-RU"/>
    </w:rPr>
  </w:style>
  <w:style w:type="character" w:customStyle="1" w:styleId="FontStyle17">
    <w:name w:val="Font Style17"/>
    <w:rsid w:val="00654672"/>
    <w:rPr>
      <w:rFonts w:ascii="Times New Roman" w:hAnsi="Times New Roman" w:cs="Times New Roman"/>
      <w:b/>
      <w:bCs/>
      <w:sz w:val="16"/>
      <w:szCs w:val="16"/>
    </w:rPr>
  </w:style>
  <w:style w:type="paragraph" w:styleId="af9">
    <w:name w:val="Subtitle"/>
    <w:basedOn w:val="a"/>
    <w:next w:val="a"/>
    <w:link w:val="afa"/>
    <w:uiPriority w:val="11"/>
    <w:qFormat/>
    <w:rsid w:val="00654672"/>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654672"/>
    <w:rPr>
      <w:rFonts w:ascii="Cambria" w:eastAsia="Times New Roman" w:hAnsi="Cambria" w:cs="Times New Roman"/>
      <w:sz w:val="24"/>
      <w:szCs w:val="24"/>
    </w:rPr>
  </w:style>
  <w:style w:type="character" w:styleId="afb">
    <w:name w:val="Emphasis"/>
    <w:uiPriority w:val="20"/>
    <w:qFormat/>
    <w:rsid w:val="00654672"/>
    <w:rPr>
      <w:i/>
      <w:iCs/>
    </w:rPr>
  </w:style>
  <w:style w:type="paragraph" w:styleId="24">
    <w:name w:val="Quote"/>
    <w:basedOn w:val="a"/>
    <w:next w:val="a"/>
    <w:link w:val="25"/>
    <w:uiPriority w:val="29"/>
    <w:qFormat/>
    <w:rsid w:val="00654672"/>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654672"/>
    <w:rPr>
      <w:rFonts w:ascii="Calibri" w:eastAsia="Times New Roman" w:hAnsi="Calibri" w:cs="Times New Roman"/>
      <w:i/>
      <w:iCs/>
      <w:color w:val="000000"/>
    </w:rPr>
  </w:style>
  <w:style w:type="paragraph" w:styleId="afc">
    <w:name w:val="Intense Quote"/>
    <w:basedOn w:val="a"/>
    <w:next w:val="a"/>
    <w:link w:val="afd"/>
    <w:uiPriority w:val="30"/>
    <w:qFormat/>
    <w:rsid w:val="00654672"/>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654672"/>
    <w:rPr>
      <w:rFonts w:ascii="Calibri" w:eastAsia="Times New Roman" w:hAnsi="Calibri" w:cs="Times New Roman"/>
      <w:bCs/>
      <w:i/>
      <w:iCs/>
      <w:color w:val="4F81BD"/>
    </w:rPr>
  </w:style>
  <w:style w:type="character" w:styleId="afe">
    <w:name w:val="Subtle Emphasis"/>
    <w:uiPriority w:val="19"/>
    <w:qFormat/>
    <w:rsid w:val="00654672"/>
    <w:rPr>
      <w:i/>
      <w:iCs/>
      <w:color w:val="808080"/>
    </w:rPr>
  </w:style>
  <w:style w:type="character" w:styleId="aff">
    <w:name w:val="Subtle Reference"/>
    <w:uiPriority w:val="31"/>
    <w:qFormat/>
    <w:rsid w:val="00654672"/>
    <w:rPr>
      <w:smallCaps/>
      <w:color w:val="C0504D"/>
      <w:u w:val="single"/>
    </w:rPr>
  </w:style>
  <w:style w:type="character" w:styleId="aff0">
    <w:name w:val="Intense Reference"/>
    <w:uiPriority w:val="32"/>
    <w:qFormat/>
    <w:rsid w:val="00654672"/>
    <w:rPr>
      <w:b/>
      <w:bCs/>
      <w:smallCaps/>
      <w:color w:val="C0504D"/>
      <w:spacing w:val="5"/>
      <w:u w:val="single"/>
    </w:rPr>
  </w:style>
  <w:style w:type="character" w:styleId="aff1">
    <w:name w:val="Book Title"/>
    <w:uiPriority w:val="33"/>
    <w:qFormat/>
    <w:rsid w:val="00654672"/>
    <w:rPr>
      <w:b/>
      <w:bCs/>
      <w:smallCaps/>
      <w:spacing w:val="5"/>
    </w:rPr>
  </w:style>
  <w:style w:type="paragraph" w:customStyle="1" w:styleId="13">
    <w:name w:val="Стиль1"/>
    <w:basedOn w:val="af0"/>
    <w:link w:val="14"/>
    <w:qFormat/>
    <w:rsid w:val="00654672"/>
    <w:pPr>
      <w:widowControl/>
      <w:autoSpaceDE/>
      <w:autoSpaceDN/>
      <w:adjustRightInd/>
      <w:spacing w:after="200" w:line="276" w:lineRule="auto"/>
      <w:jc w:val="both"/>
    </w:pPr>
    <w:rPr>
      <w:rFonts w:eastAsia="Calibri"/>
    </w:rPr>
  </w:style>
  <w:style w:type="character" w:customStyle="1" w:styleId="14">
    <w:name w:val="Стиль1 Знак"/>
    <w:link w:val="13"/>
    <w:rsid w:val="00654672"/>
    <w:rPr>
      <w:rFonts w:ascii="Times New Roman" w:eastAsia="Calibri" w:hAnsi="Times New Roman" w:cs="Times New Roman"/>
      <w:sz w:val="20"/>
      <w:szCs w:val="20"/>
      <w:lang w:eastAsia="ru-RU" w:bidi="lo-LA"/>
    </w:rPr>
  </w:style>
  <w:style w:type="character" w:customStyle="1" w:styleId="FontStyle20">
    <w:name w:val="Font Style20"/>
    <w:rsid w:val="00654672"/>
    <w:rPr>
      <w:rFonts w:ascii="Georgia" w:hAnsi="Georgia" w:cs="Georgia"/>
      <w:sz w:val="12"/>
      <w:szCs w:val="12"/>
    </w:rPr>
  </w:style>
  <w:style w:type="paragraph" w:customStyle="1" w:styleId="Style16">
    <w:name w:val="Style16"/>
    <w:basedOn w:val="a"/>
    <w:rsid w:val="00654672"/>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654672"/>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654672"/>
    <w:rPr>
      <w:rFonts w:ascii="Times New Roman" w:eastAsia="Times New Roman" w:hAnsi="Times New Roman" w:cs="Times New Roman"/>
      <w:sz w:val="20"/>
      <w:szCs w:val="20"/>
      <w:lang w:eastAsia="ru-RU"/>
    </w:rPr>
  </w:style>
  <w:style w:type="paragraph" w:customStyle="1" w:styleId="31">
    <w:name w:val="Абзац списка3"/>
    <w:basedOn w:val="a"/>
    <w:rsid w:val="00654672"/>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FA6C19"/>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FA6C19"/>
    <w:pPr>
      <w:spacing w:after="100"/>
    </w:pPr>
  </w:style>
  <w:style w:type="paragraph" w:styleId="26">
    <w:name w:val="toc 2"/>
    <w:basedOn w:val="a"/>
    <w:next w:val="a"/>
    <w:autoRedefine/>
    <w:uiPriority w:val="39"/>
    <w:unhideWhenUsed/>
    <w:rsid w:val="00FA6C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bio@uni.u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DCC6-58E7-460D-A8E5-307E2A66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42</Pages>
  <Words>12580</Words>
  <Characters>71709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2018-02-08T06:54:00Z</dcterms:created>
  <dcterms:modified xsi:type="dcterms:W3CDTF">2018-03-14T10:24:00Z</dcterms:modified>
</cp:coreProperties>
</file>