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51" w:rsidRPr="002F6FC2" w:rsidRDefault="00F07B51" w:rsidP="00F07B51">
      <w:pPr>
        <w:pStyle w:val="3"/>
        <w:spacing w:line="48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2F6FC2">
        <w:rPr>
          <w:rFonts w:ascii="Calibri" w:eastAsia="Times New Roman" w:hAnsi="Calibri" w:cs="Times New Roman"/>
          <w:b/>
          <w:sz w:val="24"/>
          <w:szCs w:val="24"/>
        </w:rPr>
        <w:t>Рекомендуемый перечень вопросов для вынесения на экзамен</w:t>
      </w:r>
      <w:r>
        <w:rPr>
          <w:rFonts w:ascii="Calibri" w:eastAsia="Times New Roman" w:hAnsi="Calibri" w:cs="Times New Roman"/>
          <w:b/>
          <w:sz w:val="24"/>
          <w:szCs w:val="24"/>
        </w:rPr>
        <w:t>: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Эволюция и анализ техники плавания способом дельфин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Техника спасания тонущего и оказание помощи потерявшему сознание человеку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Значение и место плавания в системе подготовки специалистов по физическому воспитанию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Занятия плаванием в детских садах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Занятия плаванием в общеобразовательных школах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Организация и проведение работы по обучению плавания в оздоровительном лагере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Внесение необходимых коррективов в тренировочный процесс квалифицированных пловцов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Педагогические средства восстановления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Медико-биологические средства восстановления в плавании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Развитие специальных каче</w:t>
      </w:r>
      <w:proofErr w:type="gramStart"/>
      <w:r w:rsidRPr="002F6FC2">
        <w:rPr>
          <w:rFonts w:ascii="Calibri" w:eastAsia="Times New Roman" w:hAnsi="Calibri" w:cs="Times New Roman"/>
        </w:rPr>
        <w:t>ств пл</w:t>
      </w:r>
      <w:proofErr w:type="gramEnd"/>
      <w:r w:rsidRPr="002F6FC2">
        <w:rPr>
          <w:rFonts w:ascii="Calibri" w:eastAsia="Times New Roman" w:hAnsi="Calibri" w:cs="Times New Roman"/>
        </w:rPr>
        <w:t>овца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Воспитательная работа с юными спортсменами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Форма и характер рабочих и подготовительных движений в технике плавания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Особенности методики обучения спортивным способам плавания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Анализ техники поворотов. Разновидности поворотов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Первые школы плавания в России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Эволюция и анализ техники плавания способом кроль на груди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Принципы обучения и тренировки плаванию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Общая характеристика и значение прикладного плавания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Техника плавания. Основные факторы, определяющие технику плавания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Роль ОФП в тренировке юных пловцов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Методы спортивной тренировки пловца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Динамика плавания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Эволюция и анализ техники плавания способом брасс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Анализ техники старта и его разновидности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Методы обучения плаванию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Эволюция и анализ техники плавания способом кроль на спине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Этапы формирования двигательного навыка в плавании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Общие методические положения, используемые при построении тренировочных занятий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Значение и место плавания в системе физического воспитания.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Задачи и характерные особенности плавания как средства физического воспитания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Задачи и организация работы по плаванию в оздоровительном лагере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Игры на воде и методика их проведения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Тактическая подготовка пловца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Обучение и тренировка как единый педагогический процесс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Виды утопления человека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Задачи и организация занятий по плаванию в условиях детского сада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Методическая последовательность начального обучения плаванию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Организация спасательной службы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lastRenderedPageBreak/>
        <w:t>Влияние физиологических функций организма на технику плавания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Особенности обучения плаванию в естественных условиях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Общие закономерности техники спортивных способов плавания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Физическая подготовка пловца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Особенности методики обучения плаванию в условиях глубокого бассейна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Основные средства обучения плаванию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Структура и содержание урока по плаванию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Памятка инструктора пионерского лагеря по плаванию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Работа судей по стилю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proofErr w:type="gramStart"/>
      <w:r w:rsidRPr="002F6FC2">
        <w:rPr>
          <w:rFonts w:ascii="Calibri" w:eastAsia="Times New Roman" w:hAnsi="Calibri" w:cs="Times New Roman"/>
        </w:rPr>
        <w:t>Контроль за</w:t>
      </w:r>
      <w:proofErr w:type="gramEnd"/>
      <w:r w:rsidRPr="002F6FC2">
        <w:rPr>
          <w:rFonts w:ascii="Calibri" w:eastAsia="Times New Roman" w:hAnsi="Calibri" w:cs="Times New Roman"/>
        </w:rPr>
        <w:t xml:space="preserve"> тренировкой пловца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Причины утопления человека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Анатомическое строение тела и его влияние на технику плавания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Плавучесть тела и статическое равновесие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Физические свойства воды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Составляющие спортивной тренировки их краткая характеристика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 xml:space="preserve">Организация и проведение </w:t>
      </w:r>
      <w:proofErr w:type="gramStart"/>
      <w:r w:rsidRPr="002F6FC2">
        <w:rPr>
          <w:rFonts w:ascii="Calibri" w:eastAsia="Times New Roman" w:hAnsi="Calibri" w:cs="Times New Roman"/>
        </w:rPr>
        <w:t>водно-спортивных</w:t>
      </w:r>
      <w:proofErr w:type="gramEnd"/>
      <w:r w:rsidRPr="002F6FC2">
        <w:rPr>
          <w:rFonts w:ascii="Calibri" w:eastAsia="Times New Roman" w:hAnsi="Calibri" w:cs="Times New Roman"/>
        </w:rPr>
        <w:t xml:space="preserve"> праздников в оздоровительном лагере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Правила проплыва дистанции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Облегченные способы плавания, их характеристика и основные группы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Техническая подготовка пловца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История возникновения плавания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Особенности методики обучения плаванию взрослых</w:t>
      </w:r>
    </w:p>
    <w:p w:rsidR="00F07B51" w:rsidRPr="002F6FC2" w:rsidRDefault="00F07B51" w:rsidP="00F07B51">
      <w:pPr>
        <w:numPr>
          <w:ilvl w:val="0"/>
          <w:numId w:val="1"/>
        </w:numPr>
        <w:tabs>
          <w:tab w:val="clear" w:pos="360"/>
        </w:tabs>
        <w:spacing w:afterLines="20" w:after="48"/>
        <w:ind w:left="567" w:hanging="567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Работа судей на финише</w:t>
      </w:r>
    </w:p>
    <w:p w:rsidR="009A3521" w:rsidRPr="00774584" w:rsidRDefault="009A3521" w:rsidP="009A3521">
      <w:pPr>
        <w:jc w:val="center"/>
        <w:rPr>
          <w:rFonts w:ascii="Calibri" w:eastAsia="Times New Roman" w:hAnsi="Calibri" w:cs="Times New Roman"/>
          <w:b/>
          <w:caps/>
        </w:rPr>
      </w:pPr>
      <w:r w:rsidRPr="00774584">
        <w:rPr>
          <w:rFonts w:ascii="Calibri" w:eastAsia="Times New Roman" w:hAnsi="Calibri" w:cs="Times New Roman"/>
          <w:b/>
          <w:caps/>
        </w:rPr>
        <w:t xml:space="preserve">Оценочные средства для текущего контроля успеваемости, промежуточной аттестации по итогам освоения дисциплины </w:t>
      </w:r>
    </w:p>
    <w:p w:rsidR="009A3521" w:rsidRDefault="009A3521" w:rsidP="009A3521">
      <w:pPr>
        <w:jc w:val="center"/>
        <w:rPr>
          <w:rFonts w:ascii="Calibri" w:eastAsia="Times New Roman" w:hAnsi="Calibri" w:cs="Times New Roman"/>
          <w:b/>
          <w:caps/>
        </w:rPr>
      </w:pPr>
    </w:p>
    <w:p w:rsidR="009A3521" w:rsidRPr="00774584" w:rsidRDefault="009A3521" w:rsidP="009A3521">
      <w:pPr>
        <w:jc w:val="center"/>
        <w:rPr>
          <w:rFonts w:ascii="Calibri" w:eastAsia="Times New Roman" w:hAnsi="Calibri" w:cs="Times New Roman"/>
          <w:b/>
          <w:caps/>
        </w:rPr>
      </w:pPr>
    </w:p>
    <w:p w:rsidR="009A3521" w:rsidRPr="002F6FC2" w:rsidRDefault="009A3521" w:rsidP="009A3521">
      <w:pPr>
        <w:spacing w:before="120" w:after="120"/>
        <w:ind w:firstLine="720"/>
        <w:jc w:val="both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 xml:space="preserve">Оценка качества освоения дисциплины включает текущий контроль успеваемости, промежуточную аттестацию обучающихся и итоговую государственную аттестацию выпускников. </w:t>
      </w:r>
    </w:p>
    <w:p w:rsidR="009A3521" w:rsidRPr="002F6FC2" w:rsidRDefault="009A3521" w:rsidP="009A3521">
      <w:pPr>
        <w:spacing w:before="120" w:after="120"/>
        <w:jc w:val="both"/>
        <w:rPr>
          <w:rFonts w:ascii="Calibri" w:eastAsia="Times New Roman" w:hAnsi="Calibri" w:cs="Times New Roman"/>
          <w:spacing w:val="-10"/>
        </w:rPr>
      </w:pPr>
      <w:r w:rsidRPr="002F6FC2">
        <w:rPr>
          <w:rFonts w:ascii="Calibri" w:eastAsia="Times New Roman" w:hAnsi="Calibri" w:cs="Times New Roman"/>
          <w:spacing w:val="-10"/>
        </w:rPr>
        <w:t>Промежуточная аттестация по итогам освоения дисциплины проводится в форме БРС</w:t>
      </w:r>
    </w:p>
    <w:p w:rsidR="009A3521" w:rsidRDefault="009A3521" w:rsidP="009A3521">
      <w:pPr>
        <w:spacing w:before="120" w:after="120"/>
        <w:jc w:val="both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Оценочные средства по дисциплине</w:t>
      </w:r>
      <w:r w:rsidRPr="002F6FC2">
        <w:rPr>
          <w:rFonts w:ascii="Calibri" w:eastAsia="Times New Roman" w:hAnsi="Calibri" w:cs="Times New Roman"/>
          <w:b/>
          <w:i/>
        </w:rPr>
        <w:t xml:space="preserve"> </w:t>
      </w:r>
      <w:r w:rsidRPr="002F6FC2">
        <w:rPr>
          <w:rFonts w:ascii="Calibri" w:eastAsia="Times New Roman" w:hAnsi="Calibri" w:cs="Times New Roman"/>
        </w:rPr>
        <w:t>(по выбору преподавателя): посещаемость, овладение техникой и прикладными видами плавания.</w:t>
      </w:r>
    </w:p>
    <w:p w:rsidR="009A3521" w:rsidRDefault="009A3521" w:rsidP="009A3521">
      <w:pPr>
        <w:pStyle w:val="3"/>
        <w:spacing w:before="12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A3521" w:rsidRPr="002F6FC2" w:rsidRDefault="009A3521" w:rsidP="009A3521">
      <w:pPr>
        <w:pStyle w:val="3"/>
        <w:spacing w:before="120"/>
        <w:jc w:val="both"/>
        <w:rPr>
          <w:rFonts w:ascii="Calibri" w:eastAsia="Times New Roman" w:hAnsi="Calibri" w:cs="Times New Roman"/>
          <w:sz w:val="24"/>
          <w:szCs w:val="24"/>
        </w:rPr>
      </w:pPr>
      <w:r w:rsidRPr="002F6FC2">
        <w:rPr>
          <w:rFonts w:ascii="Calibri" w:eastAsia="Times New Roman" w:hAnsi="Calibri" w:cs="Times New Roman"/>
          <w:sz w:val="24"/>
          <w:szCs w:val="24"/>
        </w:rPr>
        <w:t xml:space="preserve">Зачет по </w:t>
      </w:r>
      <w:r>
        <w:rPr>
          <w:rFonts w:ascii="Calibri" w:eastAsia="Times New Roman" w:hAnsi="Calibri" w:cs="Times New Roman"/>
          <w:sz w:val="24"/>
          <w:szCs w:val="24"/>
        </w:rPr>
        <w:t>лабораторным</w:t>
      </w:r>
      <w:r w:rsidRPr="002F6FC2">
        <w:rPr>
          <w:rFonts w:ascii="Calibri" w:eastAsia="Times New Roman" w:hAnsi="Calibri" w:cs="Times New Roman"/>
          <w:sz w:val="24"/>
          <w:szCs w:val="24"/>
        </w:rPr>
        <w:t xml:space="preserve"> разделам дисциплины состоит из выполнения студентом контрольных практических требований и нормативов. </w:t>
      </w:r>
    </w:p>
    <w:p w:rsidR="009A3521" w:rsidRDefault="009A3521" w:rsidP="009A3521">
      <w:pPr>
        <w:pStyle w:val="3"/>
        <w:spacing w:before="120"/>
        <w:ind w:left="927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A3521" w:rsidRPr="002F6FC2" w:rsidRDefault="009A3521" w:rsidP="009A3521">
      <w:pPr>
        <w:pStyle w:val="3"/>
        <w:spacing w:before="120"/>
        <w:ind w:left="927"/>
        <w:jc w:val="both"/>
        <w:rPr>
          <w:rFonts w:ascii="Calibri" w:eastAsia="Times New Roman" w:hAnsi="Calibri" w:cs="Times New Roman"/>
          <w:sz w:val="24"/>
          <w:szCs w:val="24"/>
        </w:rPr>
      </w:pPr>
      <w:r w:rsidRPr="002F6FC2">
        <w:rPr>
          <w:rFonts w:ascii="Calibri" w:eastAsia="Times New Roman" w:hAnsi="Calibri" w:cs="Times New Roman"/>
          <w:sz w:val="24"/>
          <w:szCs w:val="24"/>
        </w:rPr>
        <w:t>Практическая подготовленность предполагает:</w:t>
      </w:r>
    </w:p>
    <w:p w:rsidR="009A3521" w:rsidRPr="002F6FC2" w:rsidRDefault="009A3521" w:rsidP="009A3521">
      <w:pPr>
        <w:pStyle w:val="3"/>
        <w:numPr>
          <w:ilvl w:val="0"/>
          <w:numId w:val="2"/>
        </w:numPr>
        <w:spacing w:before="120"/>
        <w:jc w:val="both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2F6FC2">
        <w:rPr>
          <w:rFonts w:ascii="Calibri" w:eastAsia="Times New Roman" w:hAnsi="Calibri" w:cs="Times New Roman"/>
          <w:sz w:val="24"/>
          <w:szCs w:val="24"/>
        </w:rPr>
        <w:t>проплывание</w:t>
      </w:r>
      <w:proofErr w:type="spellEnd"/>
      <w:r w:rsidRPr="002F6FC2">
        <w:rPr>
          <w:rFonts w:ascii="Calibri" w:eastAsia="Times New Roman" w:hAnsi="Calibri" w:cs="Times New Roman"/>
          <w:sz w:val="24"/>
          <w:szCs w:val="24"/>
        </w:rPr>
        <w:t xml:space="preserve"> на оценку способом кроль на спине: 25 м (включая старт, </w:t>
      </w:r>
      <w:proofErr w:type="spellStart"/>
      <w:r w:rsidRPr="002F6FC2">
        <w:rPr>
          <w:rFonts w:ascii="Calibri" w:eastAsia="Times New Roman" w:hAnsi="Calibri" w:cs="Times New Roman"/>
          <w:sz w:val="24"/>
          <w:szCs w:val="24"/>
        </w:rPr>
        <w:t>проплывание</w:t>
      </w:r>
      <w:proofErr w:type="spellEnd"/>
      <w:r w:rsidRPr="002F6FC2">
        <w:rPr>
          <w:rFonts w:ascii="Calibri" w:eastAsia="Times New Roman" w:hAnsi="Calibri" w:cs="Times New Roman"/>
          <w:sz w:val="24"/>
          <w:szCs w:val="24"/>
        </w:rPr>
        <w:t xml:space="preserve"> дистанции и поворот);</w:t>
      </w:r>
    </w:p>
    <w:p w:rsidR="009A3521" w:rsidRPr="002F6FC2" w:rsidRDefault="009A3521" w:rsidP="009A3521">
      <w:pPr>
        <w:pStyle w:val="3"/>
        <w:numPr>
          <w:ilvl w:val="0"/>
          <w:numId w:val="2"/>
        </w:numPr>
        <w:spacing w:before="120"/>
        <w:jc w:val="both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2F6FC2">
        <w:rPr>
          <w:rFonts w:ascii="Calibri" w:eastAsia="Times New Roman" w:hAnsi="Calibri" w:cs="Times New Roman"/>
          <w:sz w:val="24"/>
          <w:szCs w:val="24"/>
        </w:rPr>
        <w:lastRenderedPageBreak/>
        <w:t>проплывание</w:t>
      </w:r>
      <w:proofErr w:type="spellEnd"/>
      <w:r w:rsidRPr="002F6FC2">
        <w:rPr>
          <w:rFonts w:ascii="Calibri" w:eastAsia="Times New Roman" w:hAnsi="Calibri" w:cs="Times New Roman"/>
          <w:sz w:val="24"/>
          <w:szCs w:val="24"/>
        </w:rPr>
        <w:t xml:space="preserve"> на оценку способом кроль на груди: 25 м (включая старт, </w:t>
      </w:r>
      <w:proofErr w:type="spellStart"/>
      <w:r w:rsidRPr="002F6FC2">
        <w:rPr>
          <w:rFonts w:ascii="Calibri" w:eastAsia="Times New Roman" w:hAnsi="Calibri" w:cs="Times New Roman"/>
          <w:sz w:val="24"/>
          <w:szCs w:val="24"/>
        </w:rPr>
        <w:t>проплывание</w:t>
      </w:r>
      <w:proofErr w:type="spellEnd"/>
      <w:r w:rsidRPr="002F6FC2">
        <w:rPr>
          <w:rFonts w:ascii="Calibri" w:eastAsia="Times New Roman" w:hAnsi="Calibri" w:cs="Times New Roman"/>
          <w:sz w:val="24"/>
          <w:szCs w:val="24"/>
        </w:rPr>
        <w:t xml:space="preserve"> дистанции и поворот);</w:t>
      </w:r>
    </w:p>
    <w:p w:rsidR="009A3521" w:rsidRPr="002F6FC2" w:rsidRDefault="009A3521" w:rsidP="009A3521">
      <w:pPr>
        <w:pStyle w:val="3"/>
        <w:numPr>
          <w:ilvl w:val="0"/>
          <w:numId w:val="2"/>
        </w:numPr>
        <w:spacing w:before="120"/>
        <w:jc w:val="both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2F6FC2">
        <w:rPr>
          <w:rFonts w:ascii="Calibri" w:eastAsia="Times New Roman" w:hAnsi="Calibri" w:cs="Times New Roman"/>
          <w:sz w:val="24"/>
          <w:szCs w:val="24"/>
        </w:rPr>
        <w:t>проплывание</w:t>
      </w:r>
      <w:proofErr w:type="spellEnd"/>
      <w:r w:rsidRPr="002F6FC2">
        <w:rPr>
          <w:rFonts w:ascii="Calibri" w:eastAsia="Times New Roman" w:hAnsi="Calibri" w:cs="Times New Roman"/>
          <w:sz w:val="24"/>
          <w:szCs w:val="24"/>
        </w:rPr>
        <w:t xml:space="preserve"> на оценку способом брасс: 25 м (включая старт, </w:t>
      </w:r>
      <w:proofErr w:type="spellStart"/>
      <w:r w:rsidRPr="002F6FC2">
        <w:rPr>
          <w:rFonts w:ascii="Calibri" w:eastAsia="Times New Roman" w:hAnsi="Calibri" w:cs="Times New Roman"/>
          <w:sz w:val="24"/>
          <w:szCs w:val="24"/>
        </w:rPr>
        <w:t>проплывание</w:t>
      </w:r>
      <w:proofErr w:type="spellEnd"/>
      <w:r w:rsidRPr="002F6FC2">
        <w:rPr>
          <w:rFonts w:ascii="Calibri" w:eastAsia="Times New Roman" w:hAnsi="Calibri" w:cs="Times New Roman"/>
          <w:sz w:val="24"/>
          <w:szCs w:val="24"/>
        </w:rPr>
        <w:t xml:space="preserve"> дистанции и поворот);</w:t>
      </w:r>
    </w:p>
    <w:p w:rsidR="009A3521" w:rsidRPr="002F6FC2" w:rsidRDefault="009A3521" w:rsidP="009A3521">
      <w:pPr>
        <w:pStyle w:val="3"/>
        <w:spacing w:before="120"/>
        <w:jc w:val="both"/>
        <w:rPr>
          <w:rFonts w:ascii="Calibri" w:eastAsia="Times New Roman" w:hAnsi="Calibri" w:cs="Times New Roman"/>
          <w:sz w:val="24"/>
          <w:szCs w:val="24"/>
        </w:rPr>
      </w:pPr>
      <w:r w:rsidRPr="002F6FC2">
        <w:rPr>
          <w:rFonts w:ascii="Calibri" w:eastAsia="Times New Roman" w:hAnsi="Calibri" w:cs="Times New Roman"/>
          <w:sz w:val="24"/>
          <w:szCs w:val="24"/>
        </w:rPr>
        <w:t>-</w:t>
      </w:r>
      <w:r w:rsidRPr="002F6FC2">
        <w:rPr>
          <w:rFonts w:ascii="Calibri" w:eastAsia="Times New Roman" w:hAnsi="Calibri" w:cs="Times New Roman"/>
          <w:sz w:val="24"/>
          <w:szCs w:val="24"/>
        </w:rPr>
        <w:tab/>
        <w:t xml:space="preserve">   транспортировка пострадавшего на дистанции 25 м.</w:t>
      </w:r>
    </w:p>
    <w:p w:rsidR="009A3521" w:rsidRDefault="009A3521" w:rsidP="009A3521">
      <w:pPr>
        <w:pStyle w:val="3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9A3521" w:rsidRPr="002F6FC2" w:rsidRDefault="009A3521" w:rsidP="009A3521">
      <w:pPr>
        <w:spacing w:before="120" w:after="120"/>
        <w:ind w:firstLine="708"/>
        <w:jc w:val="both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 xml:space="preserve">Основными технологиями оценки уровня </w:t>
      </w:r>
      <w:proofErr w:type="spellStart"/>
      <w:r w:rsidRPr="002F6FC2">
        <w:rPr>
          <w:rFonts w:ascii="Calibri" w:eastAsia="Times New Roman" w:hAnsi="Calibri" w:cs="Times New Roman"/>
        </w:rPr>
        <w:t>сформированности</w:t>
      </w:r>
      <w:proofErr w:type="spellEnd"/>
      <w:r w:rsidRPr="002F6FC2">
        <w:rPr>
          <w:rFonts w:ascii="Calibri" w:eastAsia="Times New Roman" w:hAnsi="Calibri" w:cs="Times New Roman"/>
        </w:rPr>
        <w:t xml:space="preserve"> компетенций является: </w:t>
      </w:r>
    </w:p>
    <w:p w:rsidR="009A3521" w:rsidRPr="002F6FC2" w:rsidRDefault="009A3521" w:rsidP="009A3521">
      <w:pPr>
        <w:spacing w:before="120" w:after="120"/>
        <w:ind w:firstLine="708"/>
        <w:jc w:val="both"/>
        <w:rPr>
          <w:rFonts w:ascii="Calibri" w:eastAsia="Times New Roman" w:hAnsi="Calibri" w:cs="Times New Roman"/>
        </w:rPr>
      </w:pPr>
      <w:proofErr w:type="spellStart"/>
      <w:r w:rsidRPr="002F6FC2">
        <w:rPr>
          <w:rFonts w:ascii="Calibri" w:eastAsia="Times New Roman" w:hAnsi="Calibri" w:cs="Times New Roman"/>
        </w:rPr>
        <w:t>Балльно</w:t>
      </w:r>
      <w:proofErr w:type="spellEnd"/>
      <w:r w:rsidRPr="002F6FC2">
        <w:rPr>
          <w:rFonts w:ascii="Calibri" w:eastAsia="Times New Roman" w:hAnsi="Calibri" w:cs="Times New Roman"/>
        </w:rPr>
        <w:t>-рейтинговая система оценки успеваемости студентов:</w:t>
      </w:r>
    </w:p>
    <w:p w:rsidR="009A3521" w:rsidRPr="002F6FC2" w:rsidRDefault="009A3521" w:rsidP="009A3521">
      <w:pPr>
        <w:numPr>
          <w:ilvl w:val="0"/>
          <w:numId w:val="3"/>
        </w:numPr>
        <w:spacing w:before="120" w:after="120"/>
        <w:ind w:left="993"/>
        <w:jc w:val="both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>Общее количество баллов: 100 баллов</w:t>
      </w:r>
    </w:p>
    <w:p w:rsidR="009A3521" w:rsidRPr="002F6FC2" w:rsidRDefault="009A3521" w:rsidP="009A3521">
      <w:pPr>
        <w:numPr>
          <w:ilvl w:val="0"/>
          <w:numId w:val="3"/>
        </w:numPr>
        <w:spacing w:before="120" w:after="120"/>
        <w:ind w:left="993"/>
        <w:jc w:val="both"/>
        <w:rPr>
          <w:rFonts w:ascii="Calibri" w:eastAsia="Times New Roman" w:hAnsi="Calibri" w:cs="Times New Roman"/>
        </w:rPr>
      </w:pPr>
      <w:r w:rsidRPr="002F6FC2">
        <w:rPr>
          <w:rFonts w:ascii="Calibri" w:eastAsia="Times New Roman" w:hAnsi="Calibri" w:cs="Times New Roman"/>
        </w:rPr>
        <w:t xml:space="preserve">Количество рубежных контролей: 4 </w:t>
      </w:r>
    </w:p>
    <w:p w:rsidR="009A3521" w:rsidRPr="002F6FC2" w:rsidRDefault="009A3521" w:rsidP="009A3521">
      <w:pPr>
        <w:spacing w:line="360" w:lineRule="auto"/>
        <w:jc w:val="center"/>
        <w:rPr>
          <w:rFonts w:ascii="Calibri" w:eastAsia="Times New Roman" w:hAnsi="Calibri" w:cs="Times New Roman"/>
          <w:b/>
        </w:rPr>
      </w:pPr>
    </w:p>
    <w:p w:rsidR="009A3521" w:rsidRPr="002F6FC2" w:rsidRDefault="009A3521" w:rsidP="009A3521">
      <w:pPr>
        <w:jc w:val="center"/>
        <w:outlineLvl w:val="0"/>
        <w:rPr>
          <w:rFonts w:ascii="Calibri" w:eastAsia="Times New Roman" w:hAnsi="Calibri" w:cs="Times New Roman"/>
          <w:b/>
        </w:rPr>
      </w:pPr>
      <w:proofErr w:type="spellStart"/>
      <w:r w:rsidRPr="002F6FC2">
        <w:rPr>
          <w:rFonts w:ascii="Calibri" w:eastAsia="Times New Roman" w:hAnsi="Calibri" w:cs="Times New Roman"/>
          <w:b/>
        </w:rPr>
        <w:t>Ба</w:t>
      </w:r>
      <w:r>
        <w:rPr>
          <w:rFonts w:ascii="Calibri" w:eastAsia="Times New Roman" w:hAnsi="Calibri" w:cs="Times New Roman"/>
          <w:b/>
        </w:rPr>
        <w:t>л</w:t>
      </w:r>
      <w:r w:rsidRPr="002F6FC2">
        <w:rPr>
          <w:rFonts w:ascii="Calibri" w:eastAsia="Times New Roman" w:hAnsi="Calibri" w:cs="Times New Roman"/>
          <w:b/>
        </w:rPr>
        <w:t>льно</w:t>
      </w:r>
      <w:proofErr w:type="spellEnd"/>
      <w:r w:rsidRPr="002F6FC2">
        <w:rPr>
          <w:rFonts w:ascii="Calibri" w:eastAsia="Times New Roman" w:hAnsi="Calibri" w:cs="Times New Roman"/>
          <w:b/>
        </w:rPr>
        <w:t>-рейтинговая система оценки успеваемости студентов по «Плаванию»</w:t>
      </w:r>
    </w:p>
    <w:p w:rsidR="009A3521" w:rsidRPr="002F6FC2" w:rsidRDefault="009A3521" w:rsidP="009A3521">
      <w:pPr>
        <w:outlineLvl w:val="0"/>
        <w:rPr>
          <w:rFonts w:ascii="Calibri" w:eastAsia="Times New Roman" w:hAnsi="Calibri" w:cs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8510"/>
        <w:gridCol w:w="1274"/>
      </w:tblGrid>
      <w:tr w:rsidR="009A3521" w:rsidRPr="002F6FC2" w:rsidTr="00772CE8">
        <w:trPr>
          <w:trHeight w:val="231"/>
        </w:trPr>
        <w:tc>
          <w:tcPr>
            <w:tcW w:w="508" w:type="dxa"/>
            <w:vAlign w:val="center"/>
          </w:tcPr>
          <w:p w:rsidR="009A3521" w:rsidRPr="002F6FC2" w:rsidRDefault="009A3521" w:rsidP="00772CE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№ </w:t>
            </w:r>
            <w:proofErr w:type="gramStart"/>
            <w:r>
              <w:rPr>
                <w:rFonts w:ascii="Calibri" w:eastAsia="Times New Roman" w:hAnsi="Calibri" w:cs="Times New Roman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</w:rPr>
              <w:t>/п</w:t>
            </w:r>
          </w:p>
        </w:tc>
        <w:tc>
          <w:tcPr>
            <w:tcW w:w="8531" w:type="dxa"/>
            <w:vAlign w:val="center"/>
          </w:tcPr>
          <w:p w:rsidR="009A3521" w:rsidRPr="002F6FC2" w:rsidRDefault="009A3521" w:rsidP="00772CE8">
            <w:pPr>
              <w:ind w:left="72"/>
              <w:jc w:val="center"/>
              <w:rPr>
                <w:rFonts w:ascii="Calibri" w:eastAsia="Times New Roman" w:hAnsi="Calibri" w:cs="Times New Roman"/>
              </w:rPr>
            </w:pPr>
            <w:r w:rsidRPr="002F6FC2">
              <w:rPr>
                <w:rFonts w:ascii="Calibri" w:eastAsia="Times New Roman" w:hAnsi="Calibri" w:cs="Times New Roman"/>
              </w:rPr>
              <w:t>Содержание</w:t>
            </w:r>
          </w:p>
        </w:tc>
        <w:tc>
          <w:tcPr>
            <w:tcW w:w="1275" w:type="dxa"/>
            <w:vAlign w:val="center"/>
          </w:tcPr>
          <w:p w:rsidR="009A3521" w:rsidRPr="002F6FC2" w:rsidRDefault="009A3521" w:rsidP="00772CE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</w:t>
            </w:r>
            <w:r w:rsidRPr="002F6FC2">
              <w:rPr>
                <w:rFonts w:ascii="Calibri" w:eastAsia="Times New Roman" w:hAnsi="Calibri" w:cs="Times New Roman"/>
              </w:rPr>
              <w:t>аллы</w:t>
            </w:r>
          </w:p>
        </w:tc>
      </w:tr>
      <w:tr w:rsidR="009A3521" w:rsidRPr="002F6FC2" w:rsidTr="00772CE8">
        <w:trPr>
          <w:trHeight w:val="1134"/>
        </w:trPr>
        <w:tc>
          <w:tcPr>
            <w:tcW w:w="508" w:type="dxa"/>
            <w:vAlign w:val="center"/>
          </w:tcPr>
          <w:p w:rsidR="009A3521" w:rsidRPr="002F6FC2" w:rsidRDefault="009A3521" w:rsidP="00772CE8">
            <w:pPr>
              <w:rPr>
                <w:rFonts w:ascii="Calibri" w:eastAsia="Times New Roman" w:hAnsi="Calibri" w:cs="Times New Roman"/>
              </w:rPr>
            </w:pPr>
            <w:r w:rsidRPr="002F6FC2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8531" w:type="dxa"/>
            <w:vAlign w:val="center"/>
          </w:tcPr>
          <w:p w:rsidR="009A3521" w:rsidRPr="002F6FC2" w:rsidRDefault="009A3521" w:rsidP="00772CE8">
            <w:pPr>
              <w:ind w:left="87"/>
              <w:rPr>
                <w:rFonts w:ascii="Calibri" w:eastAsia="Times New Roman" w:hAnsi="Calibri" w:cs="Times New Roman"/>
              </w:rPr>
            </w:pPr>
            <w:r w:rsidRPr="002F6FC2">
              <w:rPr>
                <w:rFonts w:ascii="Calibri" w:eastAsia="Times New Roman" w:hAnsi="Calibri" w:cs="Times New Roman"/>
              </w:rPr>
              <w:t>Посещение 1 часа занятий  оценивается</w:t>
            </w:r>
          </w:p>
        </w:tc>
        <w:tc>
          <w:tcPr>
            <w:tcW w:w="1275" w:type="dxa"/>
            <w:vAlign w:val="center"/>
          </w:tcPr>
          <w:p w:rsidR="009A3521" w:rsidRPr="002F6FC2" w:rsidRDefault="009A3521" w:rsidP="00772CE8">
            <w:pPr>
              <w:jc w:val="center"/>
              <w:rPr>
                <w:rFonts w:ascii="Calibri" w:eastAsia="Times New Roman" w:hAnsi="Calibri" w:cs="Times New Roman"/>
              </w:rPr>
            </w:pPr>
            <w:r w:rsidRPr="002F6FC2">
              <w:rPr>
                <w:rFonts w:ascii="Calibri" w:eastAsia="Times New Roman" w:hAnsi="Calibri" w:cs="Times New Roman"/>
              </w:rPr>
              <w:t>0,5</w:t>
            </w:r>
          </w:p>
        </w:tc>
      </w:tr>
      <w:tr w:rsidR="009A3521" w:rsidRPr="002F6FC2" w:rsidTr="00772CE8">
        <w:trPr>
          <w:trHeight w:val="1701"/>
        </w:trPr>
        <w:tc>
          <w:tcPr>
            <w:tcW w:w="508" w:type="dxa"/>
            <w:vAlign w:val="center"/>
          </w:tcPr>
          <w:p w:rsidR="009A3521" w:rsidRPr="002F6FC2" w:rsidRDefault="009A3521" w:rsidP="00772CE8">
            <w:pPr>
              <w:rPr>
                <w:rFonts w:ascii="Calibri" w:eastAsia="Times New Roman" w:hAnsi="Calibri" w:cs="Times New Roman"/>
              </w:rPr>
            </w:pPr>
            <w:r w:rsidRPr="002F6FC2">
              <w:rPr>
                <w:rFonts w:ascii="Calibri" w:eastAsia="Times New Roman" w:hAnsi="Calibri" w:cs="Times New Roman"/>
              </w:rPr>
              <w:t>2.</w:t>
            </w:r>
          </w:p>
          <w:p w:rsidR="009A3521" w:rsidRPr="002F6FC2" w:rsidRDefault="009A3521" w:rsidP="00772CE8">
            <w:pPr>
              <w:rPr>
                <w:rFonts w:ascii="Calibri" w:eastAsia="Times New Roman" w:hAnsi="Calibri" w:cs="Times New Roman"/>
              </w:rPr>
            </w:pPr>
          </w:p>
          <w:p w:rsidR="009A3521" w:rsidRPr="002F6FC2" w:rsidRDefault="009A3521" w:rsidP="00772CE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31" w:type="dxa"/>
            <w:vAlign w:val="center"/>
          </w:tcPr>
          <w:p w:rsidR="009A3521" w:rsidRPr="002F6FC2" w:rsidRDefault="009A3521" w:rsidP="00772CE8">
            <w:pPr>
              <w:ind w:left="87"/>
              <w:rPr>
                <w:rFonts w:ascii="Calibri" w:eastAsia="Times New Roman" w:hAnsi="Calibri" w:cs="Times New Roman"/>
              </w:rPr>
            </w:pPr>
            <w:r w:rsidRPr="002F6FC2">
              <w:rPr>
                <w:rFonts w:ascii="Calibri" w:eastAsia="Times New Roman" w:hAnsi="Calibri" w:cs="Times New Roman"/>
              </w:rPr>
              <w:t>Выполнение контрольных нормативов прикладного плавания:</w:t>
            </w:r>
          </w:p>
          <w:p w:rsidR="009A3521" w:rsidRPr="002F6FC2" w:rsidRDefault="009A3521" w:rsidP="00772CE8">
            <w:pPr>
              <w:ind w:left="87"/>
              <w:rPr>
                <w:rFonts w:ascii="Calibri" w:eastAsia="Times New Roman" w:hAnsi="Calibri" w:cs="Times New Roman"/>
              </w:rPr>
            </w:pPr>
            <w:r w:rsidRPr="002F6FC2">
              <w:rPr>
                <w:rFonts w:ascii="Calibri" w:eastAsia="Times New Roman" w:hAnsi="Calibri" w:cs="Times New Roman"/>
              </w:rPr>
              <w:t>- ныряние в длину с доставанием двух предметов со дна</w:t>
            </w:r>
          </w:p>
          <w:p w:rsidR="009A3521" w:rsidRPr="002F6FC2" w:rsidRDefault="009A3521" w:rsidP="00772CE8">
            <w:pPr>
              <w:ind w:left="87"/>
              <w:rPr>
                <w:rFonts w:ascii="Calibri" w:eastAsia="Times New Roman" w:hAnsi="Calibri" w:cs="Times New Roman"/>
              </w:rPr>
            </w:pPr>
            <w:r w:rsidRPr="002F6FC2">
              <w:rPr>
                <w:rFonts w:ascii="Calibri" w:eastAsia="Times New Roman" w:hAnsi="Calibri" w:cs="Times New Roman"/>
              </w:rPr>
              <w:t>- транспортировка пострадавшего</w:t>
            </w:r>
          </w:p>
          <w:p w:rsidR="009A3521" w:rsidRPr="002F6FC2" w:rsidRDefault="009A3521" w:rsidP="00772CE8">
            <w:pPr>
              <w:ind w:left="87"/>
              <w:rPr>
                <w:rFonts w:ascii="Calibri" w:eastAsia="Times New Roman" w:hAnsi="Calibri" w:cs="Times New Roman"/>
              </w:rPr>
            </w:pPr>
            <w:r w:rsidRPr="002F6FC2">
              <w:rPr>
                <w:rFonts w:ascii="Calibri" w:eastAsia="Times New Roman" w:hAnsi="Calibri" w:cs="Times New Roman"/>
              </w:rPr>
              <w:t>- плавание на время</w:t>
            </w:r>
          </w:p>
        </w:tc>
        <w:tc>
          <w:tcPr>
            <w:tcW w:w="1275" w:type="dxa"/>
            <w:vAlign w:val="center"/>
          </w:tcPr>
          <w:p w:rsidR="009A3521" w:rsidRDefault="009A3521" w:rsidP="00772CE8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A3521" w:rsidRPr="002F6FC2" w:rsidRDefault="009A3521" w:rsidP="00772CE8">
            <w:pPr>
              <w:jc w:val="center"/>
              <w:rPr>
                <w:rFonts w:ascii="Calibri" w:eastAsia="Times New Roman" w:hAnsi="Calibri" w:cs="Times New Roman"/>
              </w:rPr>
            </w:pPr>
            <w:r w:rsidRPr="002F6FC2">
              <w:rPr>
                <w:rFonts w:ascii="Calibri" w:eastAsia="Times New Roman" w:hAnsi="Calibri" w:cs="Times New Roman"/>
              </w:rPr>
              <w:t>7</w:t>
            </w:r>
          </w:p>
          <w:p w:rsidR="009A3521" w:rsidRPr="002F6FC2" w:rsidRDefault="009A3521" w:rsidP="00772CE8">
            <w:pPr>
              <w:jc w:val="center"/>
              <w:rPr>
                <w:rFonts w:ascii="Calibri" w:eastAsia="Times New Roman" w:hAnsi="Calibri" w:cs="Times New Roman"/>
              </w:rPr>
            </w:pPr>
            <w:r w:rsidRPr="002F6FC2">
              <w:rPr>
                <w:rFonts w:ascii="Calibri" w:eastAsia="Times New Roman" w:hAnsi="Calibri" w:cs="Times New Roman"/>
              </w:rPr>
              <w:t>10</w:t>
            </w:r>
          </w:p>
          <w:p w:rsidR="009A3521" w:rsidRPr="002F6FC2" w:rsidRDefault="009A3521" w:rsidP="00772CE8">
            <w:pPr>
              <w:jc w:val="center"/>
              <w:rPr>
                <w:rFonts w:ascii="Calibri" w:eastAsia="Times New Roman" w:hAnsi="Calibri" w:cs="Times New Roman"/>
              </w:rPr>
            </w:pPr>
            <w:r w:rsidRPr="002F6FC2">
              <w:rPr>
                <w:rFonts w:ascii="Calibri" w:eastAsia="Times New Roman" w:hAnsi="Calibri" w:cs="Times New Roman"/>
              </w:rPr>
              <w:t>9</w:t>
            </w:r>
          </w:p>
        </w:tc>
      </w:tr>
      <w:tr w:rsidR="009A3521" w:rsidRPr="002F6FC2" w:rsidTr="00772CE8">
        <w:trPr>
          <w:trHeight w:val="1984"/>
        </w:trPr>
        <w:tc>
          <w:tcPr>
            <w:tcW w:w="508" w:type="dxa"/>
            <w:vAlign w:val="center"/>
          </w:tcPr>
          <w:p w:rsidR="009A3521" w:rsidRPr="002F6FC2" w:rsidRDefault="009A3521" w:rsidP="00772CE8">
            <w:pPr>
              <w:rPr>
                <w:rFonts w:ascii="Calibri" w:eastAsia="Times New Roman" w:hAnsi="Calibri" w:cs="Times New Roman"/>
              </w:rPr>
            </w:pPr>
            <w:r w:rsidRPr="002F6FC2">
              <w:rPr>
                <w:rFonts w:ascii="Calibri" w:eastAsia="Times New Roman" w:hAnsi="Calibri" w:cs="Times New Roman"/>
              </w:rPr>
              <w:t>3.</w:t>
            </w:r>
          </w:p>
          <w:p w:rsidR="009A3521" w:rsidRPr="002F6FC2" w:rsidRDefault="009A3521" w:rsidP="00772CE8">
            <w:pPr>
              <w:rPr>
                <w:rFonts w:ascii="Calibri" w:eastAsia="Times New Roman" w:hAnsi="Calibri" w:cs="Times New Roman"/>
              </w:rPr>
            </w:pPr>
          </w:p>
          <w:p w:rsidR="009A3521" w:rsidRPr="002F6FC2" w:rsidRDefault="009A3521" w:rsidP="00772CE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31" w:type="dxa"/>
            <w:vAlign w:val="center"/>
          </w:tcPr>
          <w:p w:rsidR="009A3521" w:rsidRPr="002F6FC2" w:rsidRDefault="009A3521" w:rsidP="00772CE8">
            <w:pPr>
              <w:ind w:left="87"/>
              <w:rPr>
                <w:rFonts w:ascii="Calibri" w:eastAsia="Times New Roman" w:hAnsi="Calibri" w:cs="Times New Roman"/>
              </w:rPr>
            </w:pPr>
            <w:r w:rsidRPr="002F6FC2">
              <w:rPr>
                <w:rFonts w:ascii="Calibri" w:eastAsia="Times New Roman" w:hAnsi="Calibri" w:cs="Times New Roman"/>
              </w:rPr>
              <w:t>Выполнение технических нормативов:</w:t>
            </w:r>
          </w:p>
          <w:p w:rsidR="009A3521" w:rsidRPr="002F6FC2" w:rsidRDefault="009A3521" w:rsidP="00772CE8">
            <w:pPr>
              <w:ind w:left="87"/>
              <w:rPr>
                <w:rFonts w:ascii="Calibri" w:eastAsia="Times New Roman" w:hAnsi="Calibri" w:cs="Times New Roman"/>
              </w:rPr>
            </w:pPr>
            <w:r w:rsidRPr="002F6FC2">
              <w:rPr>
                <w:rFonts w:ascii="Calibri" w:eastAsia="Times New Roman" w:hAnsi="Calibri" w:cs="Times New Roman"/>
              </w:rPr>
              <w:t>- старт с тумбочки</w:t>
            </w:r>
          </w:p>
          <w:p w:rsidR="009A3521" w:rsidRPr="002F6FC2" w:rsidRDefault="009A3521" w:rsidP="00772CE8">
            <w:pPr>
              <w:ind w:left="87"/>
              <w:rPr>
                <w:rFonts w:ascii="Calibri" w:eastAsia="Times New Roman" w:hAnsi="Calibri" w:cs="Times New Roman"/>
              </w:rPr>
            </w:pPr>
            <w:r w:rsidRPr="002F6FC2">
              <w:rPr>
                <w:rFonts w:ascii="Calibri" w:eastAsia="Times New Roman" w:hAnsi="Calibri" w:cs="Times New Roman"/>
              </w:rPr>
              <w:t>- демонстрация техники кроля</w:t>
            </w:r>
          </w:p>
          <w:p w:rsidR="009A3521" w:rsidRPr="002F6FC2" w:rsidRDefault="009A3521" w:rsidP="00772CE8">
            <w:pPr>
              <w:ind w:left="87"/>
              <w:rPr>
                <w:rFonts w:ascii="Calibri" w:eastAsia="Times New Roman" w:hAnsi="Calibri" w:cs="Times New Roman"/>
              </w:rPr>
            </w:pPr>
            <w:r w:rsidRPr="002F6FC2">
              <w:rPr>
                <w:rFonts w:ascii="Calibri" w:eastAsia="Times New Roman" w:hAnsi="Calibri" w:cs="Times New Roman"/>
              </w:rPr>
              <w:t>- техника скоростного  поворота</w:t>
            </w:r>
          </w:p>
          <w:p w:rsidR="009A3521" w:rsidRPr="002F6FC2" w:rsidRDefault="009A3521" w:rsidP="00772CE8">
            <w:pPr>
              <w:ind w:left="87"/>
              <w:rPr>
                <w:rFonts w:ascii="Calibri" w:eastAsia="Times New Roman" w:hAnsi="Calibri" w:cs="Times New Roman"/>
              </w:rPr>
            </w:pPr>
            <w:r w:rsidRPr="002F6FC2">
              <w:rPr>
                <w:rFonts w:ascii="Calibri" w:eastAsia="Times New Roman" w:hAnsi="Calibri" w:cs="Times New Roman"/>
              </w:rPr>
              <w:t>- демонстрация техники кроля на спине</w:t>
            </w:r>
          </w:p>
        </w:tc>
        <w:tc>
          <w:tcPr>
            <w:tcW w:w="1275" w:type="dxa"/>
            <w:vAlign w:val="center"/>
          </w:tcPr>
          <w:p w:rsidR="009A3521" w:rsidRDefault="009A3521" w:rsidP="00772CE8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A3521" w:rsidRPr="002F6FC2" w:rsidRDefault="009A3521" w:rsidP="00772CE8">
            <w:pPr>
              <w:jc w:val="center"/>
              <w:rPr>
                <w:rFonts w:ascii="Calibri" w:eastAsia="Times New Roman" w:hAnsi="Calibri" w:cs="Times New Roman"/>
              </w:rPr>
            </w:pPr>
            <w:r w:rsidRPr="002F6FC2">
              <w:rPr>
                <w:rFonts w:ascii="Calibri" w:eastAsia="Times New Roman" w:hAnsi="Calibri" w:cs="Times New Roman"/>
              </w:rPr>
              <w:t>3-5-7</w:t>
            </w:r>
          </w:p>
          <w:p w:rsidR="009A3521" w:rsidRPr="002F6FC2" w:rsidRDefault="009A3521" w:rsidP="00772CE8">
            <w:pPr>
              <w:jc w:val="center"/>
              <w:rPr>
                <w:rFonts w:ascii="Calibri" w:eastAsia="Times New Roman" w:hAnsi="Calibri" w:cs="Times New Roman"/>
              </w:rPr>
            </w:pPr>
            <w:r w:rsidRPr="002F6FC2">
              <w:rPr>
                <w:rFonts w:ascii="Calibri" w:eastAsia="Times New Roman" w:hAnsi="Calibri" w:cs="Times New Roman"/>
              </w:rPr>
              <w:t>4-7-10</w:t>
            </w:r>
          </w:p>
          <w:p w:rsidR="009A3521" w:rsidRPr="002F6FC2" w:rsidRDefault="009A3521" w:rsidP="00772CE8">
            <w:pPr>
              <w:jc w:val="center"/>
              <w:rPr>
                <w:rFonts w:ascii="Calibri" w:eastAsia="Times New Roman" w:hAnsi="Calibri" w:cs="Times New Roman"/>
              </w:rPr>
            </w:pPr>
            <w:r w:rsidRPr="002F6FC2">
              <w:rPr>
                <w:rFonts w:ascii="Calibri" w:eastAsia="Times New Roman" w:hAnsi="Calibri" w:cs="Times New Roman"/>
              </w:rPr>
              <w:t>3-5-8</w:t>
            </w:r>
          </w:p>
          <w:p w:rsidR="009A3521" w:rsidRDefault="009A3521" w:rsidP="00772CE8">
            <w:pPr>
              <w:jc w:val="center"/>
              <w:rPr>
                <w:rFonts w:ascii="Calibri" w:eastAsia="Times New Roman" w:hAnsi="Calibri" w:cs="Times New Roman"/>
              </w:rPr>
            </w:pPr>
            <w:r w:rsidRPr="002F6FC2">
              <w:rPr>
                <w:rFonts w:ascii="Calibri" w:eastAsia="Times New Roman" w:hAnsi="Calibri" w:cs="Times New Roman"/>
              </w:rPr>
              <w:t>4-7-10</w:t>
            </w:r>
          </w:p>
        </w:tc>
      </w:tr>
      <w:tr w:rsidR="009A3521" w:rsidRPr="002F6FC2" w:rsidTr="00772CE8">
        <w:trPr>
          <w:trHeight w:val="1134"/>
        </w:trPr>
        <w:tc>
          <w:tcPr>
            <w:tcW w:w="508" w:type="dxa"/>
            <w:vAlign w:val="center"/>
          </w:tcPr>
          <w:p w:rsidR="009A3521" w:rsidRPr="002F6FC2" w:rsidRDefault="009A3521" w:rsidP="00772CE8">
            <w:pPr>
              <w:rPr>
                <w:rFonts w:ascii="Calibri" w:eastAsia="Times New Roman" w:hAnsi="Calibri" w:cs="Times New Roman"/>
              </w:rPr>
            </w:pPr>
            <w:r w:rsidRPr="002F6FC2">
              <w:rPr>
                <w:rFonts w:ascii="Calibri" w:eastAsia="Times New Roman" w:hAnsi="Calibri" w:cs="Times New Roman"/>
              </w:rPr>
              <w:t>4.</w:t>
            </w:r>
          </w:p>
        </w:tc>
        <w:tc>
          <w:tcPr>
            <w:tcW w:w="8531" w:type="dxa"/>
            <w:vAlign w:val="center"/>
          </w:tcPr>
          <w:p w:rsidR="009A3521" w:rsidRPr="002F6FC2" w:rsidRDefault="009A3521" w:rsidP="00772CE8">
            <w:pPr>
              <w:ind w:left="87"/>
              <w:rPr>
                <w:rFonts w:ascii="Calibri" w:eastAsia="Times New Roman" w:hAnsi="Calibri" w:cs="Times New Roman"/>
              </w:rPr>
            </w:pPr>
            <w:r w:rsidRPr="002F6FC2">
              <w:rPr>
                <w:rFonts w:ascii="Calibri" w:eastAsia="Times New Roman" w:hAnsi="Calibri" w:cs="Times New Roman"/>
              </w:rPr>
              <w:t>Зачет (включает описание методики обучения техники кроля)</w:t>
            </w:r>
          </w:p>
        </w:tc>
        <w:tc>
          <w:tcPr>
            <w:tcW w:w="1275" w:type="dxa"/>
            <w:vAlign w:val="center"/>
          </w:tcPr>
          <w:p w:rsidR="009A3521" w:rsidRDefault="009A3521" w:rsidP="00772CE8">
            <w:pPr>
              <w:jc w:val="center"/>
              <w:rPr>
                <w:rFonts w:ascii="Calibri" w:eastAsia="Times New Roman" w:hAnsi="Calibri" w:cs="Times New Roman"/>
              </w:rPr>
            </w:pPr>
            <w:r w:rsidRPr="002F6FC2">
              <w:rPr>
                <w:rFonts w:ascii="Calibri" w:eastAsia="Times New Roman" w:hAnsi="Calibri" w:cs="Times New Roman"/>
              </w:rPr>
              <w:t>25</w:t>
            </w:r>
          </w:p>
        </w:tc>
      </w:tr>
      <w:tr w:rsidR="009A3521" w:rsidRPr="002F6FC2" w:rsidTr="00772CE8">
        <w:trPr>
          <w:trHeight w:val="1134"/>
        </w:trPr>
        <w:tc>
          <w:tcPr>
            <w:tcW w:w="508" w:type="dxa"/>
            <w:vAlign w:val="center"/>
          </w:tcPr>
          <w:p w:rsidR="009A3521" w:rsidRPr="002F6FC2" w:rsidRDefault="009A3521" w:rsidP="00772CE8">
            <w:pPr>
              <w:rPr>
                <w:rFonts w:ascii="Calibri" w:eastAsia="Times New Roman" w:hAnsi="Calibri" w:cs="Times New Roman"/>
              </w:rPr>
            </w:pPr>
            <w:r w:rsidRPr="002F6FC2">
              <w:rPr>
                <w:rFonts w:ascii="Calibri" w:eastAsia="Times New Roman" w:hAnsi="Calibri" w:cs="Times New Roman"/>
              </w:rPr>
              <w:lastRenderedPageBreak/>
              <w:t>5.</w:t>
            </w:r>
          </w:p>
        </w:tc>
        <w:tc>
          <w:tcPr>
            <w:tcW w:w="8531" w:type="dxa"/>
            <w:vAlign w:val="center"/>
          </w:tcPr>
          <w:p w:rsidR="009A3521" w:rsidRPr="002F6FC2" w:rsidRDefault="009A3521" w:rsidP="00772CE8">
            <w:pPr>
              <w:ind w:left="87"/>
              <w:rPr>
                <w:rFonts w:ascii="Calibri" w:eastAsia="Times New Roman" w:hAnsi="Calibri" w:cs="Times New Roman"/>
              </w:rPr>
            </w:pPr>
            <w:r w:rsidRPr="002F6FC2">
              <w:rPr>
                <w:rFonts w:ascii="Calibri" w:eastAsia="Times New Roman" w:hAnsi="Calibri" w:cs="Times New Roman"/>
              </w:rPr>
              <w:t>Посещение 1 часа занятий  оценивается</w:t>
            </w:r>
          </w:p>
        </w:tc>
        <w:tc>
          <w:tcPr>
            <w:tcW w:w="1275" w:type="dxa"/>
            <w:vAlign w:val="center"/>
          </w:tcPr>
          <w:p w:rsidR="009A3521" w:rsidRPr="002F6FC2" w:rsidRDefault="009A3521" w:rsidP="00772CE8">
            <w:pPr>
              <w:jc w:val="center"/>
              <w:rPr>
                <w:rFonts w:ascii="Calibri" w:eastAsia="Times New Roman" w:hAnsi="Calibri" w:cs="Times New Roman"/>
              </w:rPr>
            </w:pPr>
            <w:r w:rsidRPr="002F6FC2">
              <w:rPr>
                <w:rFonts w:ascii="Calibri" w:eastAsia="Times New Roman" w:hAnsi="Calibri" w:cs="Times New Roman"/>
              </w:rPr>
              <w:t>0,5</w:t>
            </w:r>
          </w:p>
        </w:tc>
      </w:tr>
      <w:tr w:rsidR="009A3521" w:rsidRPr="002F6FC2" w:rsidTr="00772CE8">
        <w:trPr>
          <w:trHeight w:val="1134"/>
        </w:trPr>
        <w:tc>
          <w:tcPr>
            <w:tcW w:w="508" w:type="dxa"/>
            <w:vAlign w:val="center"/>
          </w:tcPr>
          <w:p w:rsidR="009A3521" w:rsidRPr="002F6FC2" w:rsidRDefault="009A3521" w:rsidP="00772CE8">
            <w:pPr>
              <w:rPr>
                <w:rFonts w:ascii="Calibri" w:eastAsia="Times New Roman" w:hAnsi="Calibri" w:cs="Times New Roman"/>
              </w:rPr>
            </w:pPr>
            <w:r w:rsidRPr="002F6FC2">
              <w:rPr>
                <w:rFonts w:ascii="Calibri" w:eastAsia="Times New Roman" w:hAnsi="Calibri" w:cs="Times New Roman"/>
              </w:rPr>
              <w:t>6.</w:t>
            </w:r>
          </w:p>
        </w:tc>
        <w:tc>
          <w:tcPr>
            <w:tcW w:w="8531" w:type="dxa"/>
            <w:vAlign w:val="center"/>
          </w:tcPr>
          <w:p w:rsidR="009A3521" w:rsidRPr="002F6FC2" w:rsidRDefault="009A3521" w:rsidP="00772CE8">
            <w:pPr>
              <w:ind w:left="87"/>
              <w:rPr>
                <w:rFonts w:ascii="Calibri" w:eastAsia="Times New Roman" w:hAnsi="Calibri" w:cs="Times New Roman"/>
              </w:rPr>
            </w:pPr>
            <w:r w:rsidRPr="002F6FC2">
              <w:rPr>
                <w:rFonts w:ascii="Calibri" w:eastAsia="Times New Roman" w:hAnsi="Calibri" w:cs="Times New Roman"/>
              </w:rPr>
              <w:t xml:space="preserve">Выполнение контрольного норматива  на дистанции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2F6FC2">
                <w:rPr>
                  <w:rFonts w:ascii="Calibri" w:eastAsia="Times New Roman" w:hAnsi="Calibri" w:cs="Times New Roman"/>
                </w:rPr>
                <w:t>400 м</w:t>
              </w:r>
            </w:smartTag>
          </w:p>
          <w:p w:rsidR="009A3521" w:rsidRPr="002F6FC2" w:rsidRDefault="009A3521" w:rsidP="00772CE8">
            <w:pPr>
              <w:ind w:left="8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</w:t>
            </w:r>
            <w:r w:rsidRPr="002F6FC2">
              <w:rPr>
                <w:rFonts w:ascii="Calibri" w:eastAsia="Times New Roman" w:hAnsi="Calibri" w:cs="Times New Roman"/>
              </w:rPr>
              <w:t>ыполнение искусственного дыхания и прямого массажа сердца на суше</w:t>
            </w:r>
          </w:p>
        </w:tc>
        <w:tc>
          <w:tcPr>
            <w:tcW w:w="1275" w:type="dxa"/>
            <w:vAlign w:val="center"/>
          </w:tcPr>
          <w:p w:rsidR="009A3521" w:rsidRPr="002F6FC2" w:rsidRDefault="009A3521" w:rsidP="00772CE8">
            <w:pPr>
              <w:jc w:val="center"/>
              <w:rPr>
                <w:rFonts w:ascii="Calibri" w:eastAsia="Times New Roman" w:hAnsi="Calibri" w:cs="Times New Roman"/>
              </w:rPr>
            </w:pPr>
            <w:r w:rsidRPr="002F6FC2">
              <w:rPr>
                <w:rFonts w:ascii="Calibri" w:eastAsia="Times New Roman" w:hAnsi="Calibri" w:cs="Times New Roman"/>
              </w:rPr>
              <w:t>16</w:t>
            </w:r>
          </w:p>
          <w:p w:rsidR="009A3521" w:rsidRPr="002F6FC2" w:rsidRDefault="009A3521" w:rsidP="00772CE8">
            <w:pPr>
              <w:jc w:val="center"/>
              <w:rPr>
                <w:rFonts w:ascii="Calibri" w:eastAsia="Times New Roman" w:hAnsi="Calibri" w:cs="Times New Roman"/>
              </w:rPr>
            </w:pPr>
            <w:r w:rsidRPr="002F6FC2">
              <w:rPr>
                <w:rFonts w:ascii="Calibri" w:eastAsia="Times New Roman" w:hAnsi="Calibri" w:cs="Times New Roman"/>
              </w:rPr>
              <w:t>15</w:t>
            </w:r>
          </w:p>
        </w:tc>
      </w:tr>
      <w:tr w:rsidR="009A3521" w:rsidRPr="002F6FC2" w:rsidTr="00772CE8">
        <w:trPr>
          <w:trHeight w:val="1134"/>
        </w:trPr>
        <w:tc>
          <w:tcPr>
            <w:tcW w:w="508" w:type="dxa"/>
            <w:vAlign w:val="center"/>
          </w:tcPr>
          <w:p w:rsidR="009A3521" w:rsidRPr="002F6FC2" w:rsidRDefault="009A3521" w:rsidP="00772CE8">
            <w:pPr>
              <w:rPr>
                <w:rFonts w:ascii="Calibri" w:eastAsia="Times New Roman" w:hAnsi="Calibri" w:cs="Times New Roman"/>
              </w:rPr>
            </w:pPr>
            <w:r w:rsidRPr="002F6FC2">
              <w:rPr>
                <w:rFonts w:ascii="Calibri" w:eastAsia="Times New Roman" w:hAnsi="Calibri" w:cs="Times New Roman"/>
              </w:rPr>
              <w:t>7.</w:t>
            </w:r>
          </w:p>
          <w:p w:rsidR="009A3521" w:rsidRPr="002F6FC2" w:rsidRDefault="009A3521" w:rsidP="00772CE8">
            <w:pPr>
              <w:rPr>
                <w:rFonts w:ascii="Calibri" w:eastAsia="Times New Roman" w:hAnsi="Calibri" w:cs="Times New Roman"/>
              </w:rPr>
            </w:pPr>
          </w:p>
          <w:p w:rsidR="009A3521" w:rsidRPr="002F6FC2" w:rsidRDefault="009A3521" w:rsidP="00772CE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31" w:type="dxa"/>
            <w:vAlign w:val="center"/>
          </w:tcPr>
          <w:p w:rsidR="009A3521" w:rsidRPr="002F6FC2" w:rsidRDefault="009A3521" w:rsidP="00772CE8">
            <w:pPr>
              <w:ind w:left="87"/>
              <w:rPr>
                <w:rFonts w:ascii="Calibri" w:eastAsia="Times New Roman" w:hAnsi="Calibri" w:cs="Times New Roman"/>
              </w:rPr>
            </w:pPr>
            <w:r w:rsidRPr="002F6FC2">
              <w:rPr>
                <w:rFonts w:ascii="Calibri" w:eastAsia="Times New Roman" w:hAnsi="Calibri" w:cs="Times New Roman"/>
              </w:rPr>
              <w:t>Выполнение технических нормативов:</w:t>
            </w:r>
          </w:p>
          <w:p w:rsidR="009A3521" w:rsidRPr="002F6FC2" w:rsidRDefault="009A3521" w:rsidP="00772CE8">
            <w:pPr>
              <w:ind w:left="87"/>
              <w:rPr>
                <w:rFonts w:ascii="Calibri" w:eastAsia="Times New Roman" w:hAnsi="Calibri" w:cs="Times New Roman"/>
              </w:rPr>
            </w:pPr>
            <w:r w:rsidRPr="002F6FC2">
              <w:rPr>
                <w:rFonts w:ascii="Calibri" w:eastAsia="Times New Roman" w:hAnsi="Calibri" w:cs="Times New Roman"/>
              </w:rPr>
              <w:t>- старт с тумбочки</w:t>
            </w:r>
          </w:p>
          <w:p w:rsidR="009A3521" w:rsidRPr="002F6FC2" w:rsidRDefault="009A3521" w:rsidP="00772CE8">
            <w:pPr>
              <w:ind w:left="87"/>
              <w:rPr>
                <w:rFonts w:ascii="Calibri" w:eastAsia="Times New Roman" w:hAnsi="Calibri" w:cs="Times New Roman"/>
              </w:rPr>
            </w:pPr>
            <w:r w:rsidRPr="002F6FC2">
              <w:rPr>
                <w:rFonts w:ascii="Calibri" w:eastAsia="Times New Roman" w:hAnsi="Calibri" w:cs="Times New Roman"/>
              </w:rPr>
              <w:t>- демонстрация техники брасса</w:t>
            </w:r>
          </w:p>
          <w:p w:rsidR="009A3521" w:rsidRPr="002F6FC2" w:rsidRDefault="009A3521" w:rsidP="00772CE8">
            <w:pPr>
              <w:ind w:left="87"/>
              <w:rPr>
                <w:rFonts w:ascii="Calibri" w:eastAsia="Times New Roman" w:hAnsi="Calibri" w:cs="Times New Roman"/>
              </w:rPr>
            </w:pPr>
            <w:r w:rsidRPr="002F6FC2">
              <w:rPr>
                <w:rFonts w:ascii="Calibri" w:eastAsia="Times New Roman" w:hAnsi="Calibri" w:cs="Times New Roman"/>
              </w:rPr>
              <w:t>- техника   поворота в брассе</w:t>
            </w:r>
          </w:p>
        </w:tc>
        <w:tc>
          <w:tcPr>
            <w:tcW w:w="1275" w:type="dxa"/>
            <w:vAlign w:val="center"/>
          </w:tcPr>
          <w:p w:rsidR="009A3521" w:rsidRPr="002F6FC2" w:rsidRDefault="009A3521" w:rsidP="00772CE8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A3521" w:rsidRPr="002F6FC2" w:rsidRDefault="009A3521" w:rsidP="00772CE8">
            <w:pPr>
              <w:jc w:val="center"/>
              <w:rPr>
                <w:rFonts w:ascii="Calibri" w:eastAsia="Times New Roman" w:hAnsi="Calibri" w:cs="Times New Roman"/>
              </w:rPr>
            </w:pPr>
            <w:r w:rsidRPr="002F6FC2">
              <w:rPr>
                <w:rFonts w:ascii="Calibri" w:eastAsia="Times New Roman" w:hAnsi="Calibri" w:cs="Times New Roman"/>
              </w:rPr>
              <w:t>6-8-10</w:t>
            </w:r>
          </w:p>
          <w:p w:rsidR="009A3521" w:rsidRPr="002F6FC2" w:rsidRDefault="009A3521" w:rsidP="00772CE8">
            <w:pPr>
              <w:jc w:val="center"/>
              <w:rPr>
                <w:rFonts w:ascii="Calibri" w:eastAsia="Times New Roman" w:hAnsi="Calibri" w:cs="Times New Roman"/>
              </w:rPr>
            </w:pPr>
            <w:r w:rsidRPr="002F6FC2">
              <w:rPr>
                <w:rFonts w:ascii="Calibri" w:eastAsia="Times New Roman" w:hAnsi="Calibri" w:cs="Times New Roman"/>
              </w:rPr>
              <w:t>6-8-10</w:t>
            </w:r>
          </w:p>
          <w:p w:rsidR="009A3521" w:rsidRPr="002F6FC2" w:rsidRDefault="009A3521" w:rsidP="00772CE8">
            <w:pPr>
              <w:jc w:val="center"/>
              <w:rPr>
                <w:rFonts w:ascii="Calibri" w:eastAsia="Times New Roman" w:hAnsi="Calibri" w:cs="Times New Roman"/>
              </w:rPr>
            </w:pPr>
            <w:r w:rsidRPr="002F6FC2">
              <w:rPr>
                <w:rFonts w:ascii="Calibri" w:eastAsia="Times New Roman" w:hAnsi="Calibri" w:cs="Times New Roman"/>
              </w:rPr>
              <w:t>6-8-10</w:t>
            </w:r>
          </w:p>
        </w:tc>
      </w:tr>
      <w:tr w:rsidR="009A3521" w:rsidRPr="002F6FC2" w:rsidTr="00772CE8">
        <w:trPr>
          <w:trHeight w:val="1134"/>
        </w:trPr>
        <w:tc>
          <w:tcPr>
            <w:tcW w:w="508" w:type="dxa"/>
            <w:vAlign w:val="center"/>
          </w:tcPr>
          <w:p w:rsidR="009A3521" w:rsidRPr="002F6FC2" w:rsidRDefault="009A3521" w:rsidP="00772CE8">
            <w:pPr>
              <w:rPr>
                <w:rFonts w:ascii="Calibri" w:eastAsia="Times New Roman" w:hAnsi="Calibri" w:cs="Times New Roman"/>
              </w:rPr>
            </w:pPr>
            <w:r w:rsidRPr="002F6FC2">
              <w:rPr>
                <w:rFonts w:ascii="Calibri" w:eastAsia="Times New Roman" w:hAnsi="Calibri" w:cs="Times New Roman"/>
              </w:rPr>
              <w:t>8.</w:t>
            </w:r>
          </w:p>
        </w:tc>
        <w:tc>
          <w:tcPr>
            <w:tcW w:w="8531" w:type="dxa"/>
            <w:vAlign w:val="center"/>
          </w:tcPr>
          <w:p w:rsidR="009A3521" w:rsidRPr="002F6FC2" w:rsidRDefault="009A3521" w:rsidP="00772CE8">
            <w:pPr>
              <w:ind w:left="87"/>
              <w:rPr>
                <w:rFonts w:ascii="Calibri" w:eastAsia="Times New Roman" w:hAnsi="Calibri" w:cs="Times New Roman"/>
              </w:rPr>
            </w:pPr>
            <w:proofErr w:type="gramStart"/>
            <w:r w:rsidRPr="002F6FC2">
              <w:rPr>
                <w:rFonts w:ascii="Calibri" w:eastAsia="Times New Roman" w:hAnsi="Calibri" w:cs="Times New Roman"/>
              </w:rPr>
              <w:t>Зачет (включает описание методики обучения техники брасса</w:t>
            </w:r>
            <w:proofErr w:type="gramEnd"/>
          </w:p>
        </w:tc>
        <w:tc>
          <w:tcPr>
            <w:tcW w:w="1275" w:type="dxa"/>
            <w:vAlign w:val="center"/>
          </w:tcPr>
          <w:p w:rsidR="009A3521" w:rsidRPr="002F6FC2" w:rsidRDefault="009A3521" w:rsidP="00772CE8">
            <w:pPr>
              <w:jc w:val="center"/>
              <w:rPr>
                <w:rFonts w:ascii="Calibri" w:eastAsia="Times New Roman" w:hAnsi="Calibri" w:cs="Times New Roman"/>
              </w:rPr>
            </w:pPr>
            <w:r w:rsidRPr="002F6FC2">
              <w:rPr>
                <w:rFonts w:ascii="Calibri" w:eastAsia="Times New Roman" w:hAnsi="Calibri" w:cs="Times New Roman"/>
              </w:rPr>
              <w:t>21</w:t>
            </w:r>
          </w:p>
        </w:tc>
      </w:tr>
    </w:tbl>
    <w:p w:rsidR="00A63D28" w:rsidRDefault="00A63D28">
      <w:bookmarkStart w:id="0" w:name="_GoBack"/>
      <w:bookmarkEnd w:id="0"/>
    </w:p>
    <w:sectPr w:rsidR="00A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872"/>
    <w:multiLevelType w:val="singleLevel"/>
    <w:tmpl w:val="7ED672D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016168D"/>
    <w:multiLevelType w:val="singleLevel"/>
    <w:tmpl w:val="04BCF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550E3831"/>
    <w:multiLevelType w:val="hybridMultilevel"/>
    <w:tmpl w:val="DE70E96A"/>
    <w:lvl w:ilvl="0" w:tplc="CF00B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82"/>
    <w:rsid w:val="000828C2"/>
    <w:rsid w:val="000B459E"/>
    <w:rsid w:val="00362D2C"/>
    <w:rsid w:val="003B5FD2"/>
    <w:rsid w:val="003C0A16"/>
    <w:rsid w:val="00407AB1"/>
    <w:rsid w:val="00493F97"/>
    <w:rsid w:val="004C0337"/>
    <w:rsid w:val="00530994"/>
    <w:rsid w:val="00580B82"/>
    <w:rsid w:val="00610376"/>
    <w:rsid w:val="00620EC2"/>
    <w:rsid w:val="00644393"/>
    <w:rsid w:val="0068194A"/>
    <w:rsid w:val="007A151D"/>
    <w:rsid w:val="007A18BB"/>
    <w:rsid w:val="007A294F"/>
    <w:rsid w:val="007E7465"/>
    <w:rsid w:val="00847C42"/>
    <w:rsid w:val="00913F34"/>
    <w:rsid w:val="00932133"/>
    <w:rsid w:val="009A3521"/>
    <w:rsid w:val="00A63D28"/>
    <w:rsid w:val="00A70416"/>
    <w:rsid w:val="00AE46F6"/>
    <w:rsid w:val="00B45261"/>
    <w:rsid w:val="00B52887"/>
    <w:rsid w:val="00BF617A"/>
    <w:rsid w:val="00D112CD"/>
    <w:rsid w:val="00D80EC6"/>
    <w:rsid w:val="00D86853"/>
    <w:rsid w:val="00DD404A"/>
    <w:rsid w:val="00E04AB0"/>
    <w:rsid w:val="00E10D93"/>
    <w:rsid w:val="00E24BFF"/>
    <w:rsid w:val="00E41C6B"/>
    <w:rsid w:val="00E92609"/>
    <w:rsid w:val="00F07B51"/>
    <w:rsid w:val="00FC120B"/>
    <w:rsid w:val="00FC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F07B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7B51"/>
    <w:rPr>
      <w:rFonts w:eastAsiaTheme="minorEastAsi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F07B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7B51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4389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2016-05-31T17:07:00Z</dcterms:created>
  <dcterms:modified xsi:type="dcterms:W3CDTF">2016-05-31T17:08:00Z</dcterms:modified>
</cp:coreProperties>
</file>